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D0E0B" w14:textId="120440B4" w:rsidR="001C7C8C" w:rsidRDefault="0050021B">
      <w:pPr>
        <w:pBdr>
          <w:top w:val="nil"/>
          <w:left w:val="nil"/>
          <w:bottom w:val="nil"/>
          <w:right w:val="nil"/>
          <w:between w:val="nil"/>
        </w:pBdr>
        <w:spacing w:after="0" w:line="360" w:lineRule="auto"/>
        <w:jc w:val="center"/>
        <w:rPr>
          <w:rFonts w:ascii="Arial" w:eastAsia="Arial" w:hAnsi="Arial" w:cs="Arial"/>
          <w:b/>
          <w:color w:val="000000"/>
          <w:sz w:val="28"/>
          <w:szCs w:val="28"/>
        </w:rPr>
      </w:pPr>
      <w:r>
        <w:rPr>
          <w:rFonts w:ascii="Times New Roman" w:eastAsia="Times New Roman" w:hAnsi="Times New Roman" w:cs="Times New Roman"/>
          <w:noProof/>
          <w:color w:val="000000"/>
          <w:sz w:val="24"/>
          <w:szCs w:val="24"/>
        </w:rPr>
        <w:drawing>
          <wp:anchor distT="0" distB="0" distL="114300" distR="114300" simplePos="0" relativeHeight="251658240" behindDoc="0" locked="0" layoutInCell="1" hidden="0" allowOverlap="1" wp14:anchorId="0F63FEF1" wp14:editId="0A3825F1">
            <wp:simplePos x="0" y="0"/>
            <wp:positionH relativeFrom="page">
              <wp:posOffset>5250180</wp:posOffset>
            </wp:positionH>
            <wp:positionV relativeFrom="page">
              <wp:posOffset>748030</wp:posOffset>
            </wp:positionV>
            <wp:extent cx="1301750" cy="807085"/>
            <wp:effectExtent l="0" t="0" r="0" b="0"/>
            <wp:wrapSquare wrapText="bothSides" distT="0" distB="0" distL="114300" distR="114300"/>
            <wp:docPr id="1" name="image1.png"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Shape&#10;&#10;Description automatically generated with medium confidence"/>
                    <pic:cNvPicPr preferRelativeResize="0"/>
                  </pic:nvPicPr>
                  <pic:blipFill>
                    <a:blip r:embed="rId9"/>
                    <a:srcRect/>
                    <a:stretch>
                      <a:fillRect/>
                    </a:stretch>
                  </pic:blipFill>
                  <pic:spPr>
                    <a:xfrm>
                      <a:off x="0" y="0"/>
                      <a:ext cx="1301750" cy="807085"/>
                    </a:xfrm>
                    <a:prstGeom prst="rect">
                      <a:avLst/>
                    </a:prstGeom>
                    <a:ln/>
                  </pic:spPr>
                </pic:pic>
              </a:graphicData>
            </a:graphic>
          </wp:anchor>
        </w:drawing>
      </w:r>
      <w:r w:rsidR="00B50F62">
        <w:rPr>
          <w:rFonts w:ascii="Arial" w:eastAsia="Arial" w:hAnsi="Arial" w:cs="Arial"/>
          <w:b/>
          <w:color w:val="000000"/>
          <w:sz w:val="28"/>
          <w:szCs w:val="28"/>
        </w:rPr>
        <w:t xml:space="preserve"> </w:t>
      </w:r>
      <w:r w:rsidR="00E94A03">
        <w:rPr>
          <w:rFonts w:ascii="Arial" w:eastAsia="Arial" w:hAnsi="Arial" w:cs="Arial"/>
          <w:b/>
          <w:color w:val="000000"/>
          <w:sz w:val="28"/>
          <w:szCs w:val="28"/>
        </w:rPr>
        <w:t xml:space="preserve"> </w:t>
      </w:r>
    </w:p>
    <w:p w14:paraId="5630A485" w14:textId="77777777" w:rsidR="001C7C8C" w:rsidRDefault="001C7C8C">
      <w:pPr>
        <w:pBdr>
          <w:top w:val="nil"/>
          <w:left w:val="nil"/>
          <w:bottom w:val="nil"/>
          <w:right w:val="nil"/>
          <w:between w:val="nil"/>
        </w:pBdr>
        <w:spacing w:after="0" w:line="360" w:lineRule="auto"/>
        <w:jc w:val="center"/>
        <w:rPr>
          <w:rFonts w:ascii="Arial" w:eastAsia="Arial" w:hAnsi="Arial" w:cs="Arial"/>
          <w:b/>
          <w:color w:val="000000"/>
          <w:sz w:val="28"/>
          <w:szCs w:val="28"/>
        </w:rPr>
      </w:pPr>
    </w:p>
    <w:p w14:paraId="23246B11" w14:textId="77777777" w:rsidR="001C7C8C" w:rsidRDefault="001C7C8C">
      <w:pPr>
        <w:pBdr>
          <w:top w:val="nil"/>
          <w:left w:val="nil"/>
          <w:bottom w:val="nil"/>
          <w:right w:val="nil"/>
          <w:between w:val="nil"/>
        </w:pBdr>
        <w:spacing w:after="0" w:line="360" w:lineRule="auto"/>
        <w:jc w:val="center"/>
        <w:rPr>
          <w:rFonts w:ascii="Arial" w:eastAsia="Arial" w:hAnsi="Arial" w:cs="Arial"/>
          <w:b/>
          <w:color w:val="000000"/>
          <w:sz w:val="28"/>
          <w:szCs w:val="28"/>
        </w:rPr>
      </w:pPr>
    </w:p>
    <w:p w14:paraId="472C4278" w14:textId="77777777" w:rsidR="001C7C8C" w:rsidRDefault="0050021B">
      <w:pPr>
        <w:pBdr>
          <w:top w:val="nil"/>
          <w:left w:val="nil"/>
          <w:bottom w:val="nil"/>
          <w:right w:val="nil"/>
          <w:between w:val="nil"/>
        </w:pBdr>
        <w:spacing w:after="0" w:line="360" w:lineRule="auto"/>
        <w:rPr>
          <w:rFonts w:ascii="Arial" w:eastAsia="Arial" w:hAnsi="Arial" w:cs="Arial"/>
          <w:b/>
          <w:color w:val="000000"/>
          <w:sz w:val="28"/>
          <w:szCs w:val="28"/>
        </w:rPr>
      </w:pPr>
      <w:r>
        <w:rPr>
          <w:rFonts w:ascii="Arial" w:eastAsia="Arial" w:hAnsi="Arial" w:cs="Arial"/>
          <w:b/>
          <w:color w:val="000000"/>
          <w:sz w:val="28"/>
          <w:szCs w:val="28"/>
        </w:rPr>
        <w:t>PRESSEMITTEILUNG</w:t>
      </w:r>
    </w:p>
    <w:p w14:paraId="07FEC087" w14:textId="77777777" w:rsidR="001C7C8C" w:rsidRDefault="001C7C8C">
      <w:pPr>
        <w:pBdr>
          <w:top w:val="nil"/>
          <w:left w:val="nil"/>
          <w:bottom w:val="nil"/>
          <w:right w:val="nil"/>
          <w:between w:val="nil"/>
        </w:pBdr>
        <w:spacing w:after="0" w:line="360" w:lineRule="auto"/>
        <w:rPr>
          <w:rFonts w:ascii="Arial" w:eastAsia="Arial" w:hAnsi="Arial" w:cs="Arial"/>
          <w:b/>
          <w:color w:val="000000"/>
          <w:sz w:val="28"/>
          <w:szCs w:val="28"/>
        </w:rPr>
      </w:pPr>
    </w:p>
    <w:p w14:paraId="36369F9B" w14:textId="155427F4" w:rsidR="00C82082" w:rsidRDefault="00E01DE5" w:rsidP="00306E1C">
      <w:pPr>
        <w:spacing w:after="0" w:line="360" w:lineRule="auto"/>
        <w:jc w:val="center"/>
        <w:rPr>
          <w:rFonts w:ascii="Arial" w:eastAsia="Arial" w:hAnsi="Arial" w:cs="Arial"/>
          <w:b/>
          <w:color w:val="000000"/>
          <w:sz w:val="28"/>
          <w:szCs w:val="28"/>
        </w:rPr>
      </w:pPr>
      <w:r w:rsidRPr="00C8323D">
        <w:rPr>
          <w:rFonts w:ascii="Arial" w:eastAsia="Arial" w:hAnsi="Arial" w:cs="Arial"/>
          <w:b/>
          <w:color w:val="000000"/>
          <w:sz w:val="28"/>
          <w:szCs w:val="28"/>
        </w:rPr>
        <w:t>Redefine Meat präsentiert</w:t>
      </w:r>
      <w:r w:rsidR="00926AD1">
        <w:rPr>
          <w:rFonts w:ascii="Arial" w:eastAsia="Arial" w:hAnsi="Arial" w:cs="Arial"/>
          <w:b/>
          <w:color w:val="000000"/>
          <w:sz w:val="28"/>
          <w:szCs w:val="28"/>
        </w:rPr>
        <w:t xml:space="preserve"> wegweisende</w:t>
      </w:r>
      <w:r w:rsidR="0032406D">
        <w:rPr>
          <w:rFonts w:ascii="Arial" w:eastAsia="Arial" w:hAnsi="Arial" w:cs="Arial"/>
          <w:b/>
          <w:color w:val="000000"/>
          <w:sz w:val="28"/>
          <w:szCs w:val="28"/>
        </w:rPr>
        <w:t>, pflanzliche New-Meat</w:t>
      </w:r>
      <w:r w:rsidR="007014DA">
        <w:rPr>
          <w:rFonts w:ascii="Arial" w:eastAsia="Arial" w:hAnsi="Arial" w:cs="Arial"/>
          <w:b/>
          <w:color w:val="000000"/>
          <w:sz w:val="28"/>
          <w:szCs w:val="28"/>
        </w:rPr>
        <w:t>*</w:t>
      </w:r>
      <w:r w:rsidR="0032406D">
        <w:rPr>
          <w:rFonts w:ascii="Arial" w:eastAsia="Arial" w:hAnsi="Arial" w:cs="Arial"/>
          <w:b/>
          <w:color w:val="000000"/>
          <w:sz w:val="28"/>
          <w:szCs w:val="28"/>
        </w:rPr>
        <w:t xml:space="preserve"> Convenience-Produkte </w:t>
      </w:r>
      <w:r w:rsidR="00514F7A">
        <w:rPr>
          <w:rFonts w:ascii="Arial" w:eastAsia="Arial" w:hAnsi="Arial" w:cs="Arial"/>
          <w:b/>
          <w:color w:val="000000"/>
          <w:sz w:val="28"/>
          <w:szCs w:val="28"/>
        </w:rPr>
        <w:t>auf der Gastro</w:t>
      </w:r>
      <w:r w:rsidR="00E253E5">
        <w:rPr>
          <w:rFonts w:ascii="Arial" w:eastAsia="Arial" w:hAnsi="Arial" w:cs="Arial"/>
          <w:b/>
          <w:color w:val="000000"/>
          <w:sz w:val="28"/>
          <w:szCs w:val="28"/>
        </w:rPr>
        <w:t xml:space="preserve"> </w:t>
      </w:r>
      <w:r w:rsidR="00514F7A">
        <w:rPr>
          <w:rFonts w:ascii="Arial" w:eastAsia="Arial" w:hAnsi="Arial" w:cs="Arial"/>
          <w:b/>
          <w:color w:val="000000"/>
          <w:sz w:val="28"/>
          <w:szCs w:val="28"/>
        </w:rPr>
        <w:t>Vision 2024</w:t>
      </w:r>
      <w:r w:rsidRPr="00C8323D">
        <w:rPr>
          <w:rFonts w:ascii="Arial" w:eastAsia="Arial" w:hAnsi="Arial" w:cs="Arial"/>
          <w:b/>
          <w:color w:val="000000"/>
          <w:sz w:val="28"/>
          <w:szCs w:val="28"/>
        </w:rPr>
        <w:t xml:space="preserve"> </w:t>
      </w:r>
    </w:p>
    <w:p w14:paraId="613B591A" w14:textId="34D6D91C" w:rsidR="00953199" w:rsidRPr="00D21BB9" w:rsidRDefault="007B7232" w:rsidP="00306E1C">
      <w:pPr>
        <w:spacing w:after="0" w:line="360" w:lineRule="auto"/>
        <w:jc w:val="center"/>
        <w:rPr>
          <w:rFonts w:ascii="Arial" w:eastAsia="Arial" w:hAnsi="Arial" w:cs="Arial"/>
          <w:bCs/>
          <w:i/>
          <w:iCs/>
          <w:color w:val="000000"/>
        </w:rPr>
      </w:pPr>
      <w:r w:rsidRPr="0071533F">
        <w:rPr>
          <w:rFonts w:ascii="Arial" w:eastAsia="Arial" w:hAnsi="Arial" w:cs="Arial"/>
          <w:b/>
          <w:i/>
          <w:iCs/>
          <w:color w:val="000000"/>
        </w:rPr>
        <w:t xml:space="preserve">~ </w:t>
      </w:r>
      <w:r w:rsidR="007014DA">
        <w:rPr>
          <w:rStyle w:val="cf01"/>
          <w:rFonts w:ascii="Arial" w:hAnsi="Arial" w:cs="Arial"/>
          <w:i/>
          <w:iCs/>
          <w:sz w:val="22"/>
          <w:szCs w:val="22"/>
        </w:rPr>
        <w:t xml:space="preserve"> Maßgeschneiderte</w:t>
      </w:r>
      <w:r w:rsidR="004C3890">
        <w:rPr>
          <w:rStyle w:val="cf01"/>
          <w:rFonts w:ascii="Arial" w:hAnsi="Arial" w:cs="Arial"/>
          <w:i/>
          <w:iCs/>
          <w:sz w:val="22"/>
          <w:szCs w:val="22"/>
        </w:rPr>
        <w:t xml:space="preserve"> </w:t>
      </w:r>
      <w:r w:rsidR="00761CF3" w:rsidRPr="0071533F">
        <w:rPr>
          <w:rStyle w:val="cf01"/>
          <w:rFonts w:ascii="Arial" w:hAnsi="Arial" w:cs="Arial"/>
          <w:i/>
          <w:iCs/>
          <w:sz w:val="22"/>
          <w:szCs w:val="22"/>
        </w:rPr>
        <w:t xml:space="preserve">New-Meat Convenience-Produkte und ein 100g Burger für die Systemgastronomie </w:t>
      </w:r>
      <w:r w:rsidR="00304C7D">
        <w:rPr>
          <w:rStyle w:val="cf01"/>
          <w:rFonts w:ascii="Arial" w:hAnsi="Arial" w:cs="Arial"/>
          <w:i/>
          <w:iCs/>
          <w:sz w:val="22"/>
          <w:szCs w:val="22"/>
        </w:rPr>
        <w:t>~</w:t>
      </w:r>
    </w:p>
    <w:p w14:paraId="756B726B" w14:textId="5D3DE4C0" w:rsidR="00681A08" w:rsidRDefault="00681A08">
      <w:pPr>
        <w:pBdr>
          <w:top w:val="nil"/>
          <w:left w:val="nil"/>
          <w:bottom w:val="nil"/>
          <w:right w:val="nil"/>
          <w:between w:val="nil"/>
        </w:pBdr>
        <w:spacing w:after="0" w:line="240" w:lineRule="auto"/>
        <w:rPr>
          <w:rFonts w:ascii="Quattrocento Sans" w:eastAsia="Quattrocento Sans" w:hAnsi="Quattrocento Sans" w:cs="Quattrocento Sans"/>
          <w:color w:val="000000"/>
          <w:sz w:val="18"/>
          <w:szCs w:val="18"/>
        </w:rPr>
      </w:pPr>
    </w:p>
    <w:p w14:paraId="51ACE291" w14:textId="77777777" w:rsidR="00EA2BE0" w:rsidRDefault="00EA2BE0">
      <w:pPr>
        <w:pBdr>
          <w:top w:val="nil"/>
          <w:left w:val="nil"/>
          <w:bottom w:val="nil"/>
          <w:right w:val="nil"/>
          <w:between w:val="nil"/>
        </w:pBdr>
        <w:spacing w:after="0" w:line="240" w:lineRule="auto"/>
        <w:rPr>
          <w:rFonts w:ascii="Quattrocento Sans" w:eastAsia="Quattrocento Sans" w:hAnsi="Quattrocento Sans" w:cs="Quattrocento Sans"/>
          <w:color w:val="000000"/>
          <w:sz w:val="18"/>
          <w:szCs w:val="18"/>
        </w:rPr>
      </w:pPr>
    </w:p>
    <w:p w14:paraId="62A87615" w14:textId="4B6F8211" w:rsidR="004136A3" w:rsidRDefault="000E1F37" w:rsidP="076554FE">
      <w:pPr>
        <w:numPr>
          <w:ilvl w:val="0"/>
          <w:numId w:val="1"/>
        </w:numPr>
        <w:pBdr>
          <w:top w:val="nil"/>
          <w:left w:val="nil"/>
          <w:bottom w:val="nil"/>
          <w:right w:val="nil"/>
          <w:between w:val="nil"/>
        </w:pBdr>
        <w:spacing w:after="0" w:line="240" w:lineRule="auto"/>
        <w:rPr>
          <w:rFonts w:ascii="Arial" w:eastAsia="Arial" w:hAnsi="Arial" w:cs="Arial"/>
          <w:i/>
          <w:iCs/>
          <w:color w:val="242424"/>
        </w:rPr>
      </w:pPr>
      <w:r w:rsidRPr="076554FE">
        <w:rPr>
          <w:rFonts w:ascii="Arial" w:eastAsia="Arial" w:hAnsi="Arial" w:cs="Arial"/>
          <w:i/>
          <w:iCs/>
          <w:color w:val="242424"/>
          <w:highlight w:val="white"/>
        </w:rPr>
        <w:t>Redef</w:t>
      </w:r>
      <w:r w:rsidR="009F435E" w:rsidRPr="076554FE">
        <w:rPr>
          <w:rFonts w:ascii="Arial" w:eastAsia="Arial" w:hAnsi="Arial" w:cs="Arial"/>
          <w:i/>
          <w:iCs/>
          <w:color w:val="242424"/>
        </w:rPr>
        <w:t>ine</w:t>
      </w:r>
      <w:r w:rsidR="00953F8B" w:rsidRPr="076554FE">
        <w:rPr>
          <w:rFonts w:ascii="Arial" w:eastAsia="Arial" w:hAnsi="Arial" w:cs="Arial"/>
          <w:i/>
          <w:iCs/>
          <w:color w:val="242424"/>
        </w:rPr>
        <w:t xml:space="preserve"> Meat</w:t>
      </w:r>
      <w:r w:rsidR="00B77923" w:rsidRPr="076554FE">
        <w:rPr>
          <w:rFonts w:ascii="Arial" w:eastAsia="Arial" w:hAnsi="Arial" w:cs="Arial"/>
          <w:i/>
          <w:iCs/>
          <w:color w:val="242424"/>
        </w:rPr>
        <w:t xml:space="preserve"> wird</w:t>
      </w:r>
      <w:r w:rsidR="005D1F5C" w:rsidRPr="076554FE">
        <w:rPr>
          <w:rFonts w:ascii="Arial" w:eastAsia="Arial" w:hAnsi="Arial" w:cs="Arial"/>
          <w:i/>
          <w:iCs/>
          <w:color w:val="242424"/>
        </w:rPr>
        <w:t xml:space="preserve"> Top-Entscheidern aus Hotellerie, Gastronomie und Catering</w:t>
      </w:r>
      <w:r w:rsidR="000D707B" w:rsidRPr="076554FE">
        <w:rPr>
          <w:rFonts w:ascii="Arial" w:eastAsia="Arial" w:hAnsi="Arial" w:cs="Arial"/>
          <w:i/>
          <w:iCs/>
          <w:color w:val="242424"/>
        </w:rPr>
        <w:t xml:space="preserve"> neue</w:t>
      </w:r>
      <w:r w:rsidR="009F435E" w:rsidRPr="076554FE">
        <w:rPr>
          <w:rFonts w:ascii="Arial" w:eastAsia="Arial" w:hAnsi="Arial" w:cs="Arial"/>
          <w:i/>
          <w:iCs/>
          <w:color w:val="242424"/>
        </w:rPr>
        <w:t xml:space="preserve"> </w:t>
      </w:r>
      <w:r w:rsidR="005D2C37" w:rsidRPr="076554FE">
        <w:rPr>
          <w:rFonts w:ascii="Arial" w:eastAsia="Arial" w:hAnsi="Arial" w:cs="Arial"/>
          <w:i/>
          <w:iCs/>
          <w:color w:val="242424"/>
        </w:rPr>
        <w:t>nachhaltige</w:t>
      </w:r>
      <w:r w:rsidR="00C01733" w:rsidRPr="076554FE">
        <w:rPr>
          <w:rFonts w:ascii="Arial" w:eastAsia="Arial" w:hAnsi="Arial" w:cs="Arial"/>
          <w:i/>
          <w:iCs/>
          <w:color w:val="242424"/>
        </w:rPr>
        <w:t xml:space="preserve"> Konzepte für</w:t>
      </w:r>
      <w:r w:rsidR="000532F9" w:rsidRPr="076554FE">
        <w:rPr>
          <w:rFonts w:ascii="Arial" w:eastAsia="Arial" w:hAnsi="Arial" w:cs="Arial"/>
          <w:i/>
          <w:iCs/>
          <w:color w:val="242424"/>
        </w:rPr>
        <w:t xml:space="preserve"> </w:t>
      </w:r>
      <w:r w:rsidR="00C01733" w:rsidRPr="076554FE">
        <w:rPr>
          <w:rFonts w:ascii="Arial" w:eastAsia="Arial" w:hAnsi="Arial" w:cs="Arial"/>
          <w:i/>
          <w:iCs/>
          <w:color w:val="242424"/>
        </w:rPr>
        <w:t>New-Meat</w:t>
      </w:r>
      <w:r w:rsidR="000D707B" w:rsidRPr="076554FE">
        <w:rPr>
          <w:rFonts w:ascii="Arial" w:eastAsia="Arial" w:hAnsi="Arial" w:cs="Arial"/>
          <w:i/>
          <w:iCs/>
          <w:color w:val="242424"/>
        </w:rPr>
        <w:t xml:space="preserve"> </w:t>
      </w:r>
      <w:r w:rsidR="002738FB" w:rsidRPr="076554FE">
        <w:rPr>
          <w:rFonts w:ascii="Arial" w:eastAsia="Arial" w:hAnsi="Arial" w:cs="Arial"/>
          <w:i/>
          <w:iCs/>
          <w:color w:val="242424"/>
        </w:rPr>
        <w:t>Convenience-Produkte</w:t>
      </w:r>
      <w:r w:rsidR="000E72CF" w:rsidRPr="076554FE">
        <w:rPr>
          <w:rFonts w:ascii="Arial" w:eastAsia="Arial" w:hAnsi="Arial" w:cs="Arial"/>
          <w:i/>
          <w:iCs/>
          <w:color w:val="242424"/>
        </w:rPr>
        <w:t xml:space="preserve"> </w:t>
      </w:r>
      <w:r w:rsidR="0035676C" w:rsidRPr="076554FE">
        <w:rPr>
          <w:rFonts w:ascii="Arial" w:eastAsia="Arial" w:hAnsi="Arial" w:cs="Arial"/>
          <w:i/>
          <w:iCs/>
          <w:color w:val="242424"/>
        </w:rPr>
        <w:t>vorstellen</w:t>
      </w:r>
    </w:p>
    <w:p w14:paraId="1FE59080" w14:textId="497D61E8" w:rsidR="009A2E47" w:rsidRPr="0035676C" w:rsidRDefault="00AB7975" w:rsidP="0035676C">
      <w:pPr>
        <w:numPr>
          <w:ilvl w:val="0"/>
          <w:numId w:val="1"/>
        </w:numPr>
        <w:pBdr>
          <w:top w:val="nil"/>
          <w:left w:val="nil"/>
          <w:bottom w:val="nil"/>
          <w:right w:val="nil"/>
          <w:between w:val="nil"/>
        </w:pBdr>
        <w:spacing w:after="0" w:line="240" w:lineRule="auto"/>
        <w:rPr>
          <w:rFonts w:ascii="Arial" w:eastAsia="Arial" w:hAnsi="Arial" w:cs="Arial"/>
          <w:i/>
          <w:iCs/>
          <w:color w:val="242424"/>
        </w:rPr>
      </w:pPr>
      <w:r w:rsidRPr="0035676C">
        <w:rPr>
          <w:rFonts w:ascii="Arial" w:eastAsia="Arial" w:hAnsi="Arial" w:cs="Arial"/>
          <w:i/>
          <w:iCs/>
          <w:color w:val="242424"/>
        </w:rPr>
        <w:t>New-Meat</w:t>
      </w:r>
      <w:r w:rsidR="008E5E03" w:rsidRPr="0035676C">
        <w:rPr>
          <w:rFonts w:ascii="Arial" w:eastAsia="Arial" w:hAnsi="Arial" w:cs="Arial"/>
          <w:i/>
          <w:iCs/>
          <w:color w:val="242424"/>
        </w:rPr>
        <w:t xml:space="preserve"> </w:t>
      </w:r>
      <w:r w:rsidR="00504E19" w:rsidRPr="0035676C">
        <w:rPr>
          <w:rFonts w:ascii="Arial" w:eastAsia="Arial" w:hAnsi="Arial" w:cs="Arial"/>
          <w:i/>
          <w:iCs/>
          <w:color w:val="242424"/>
        </w:rPr>
        <w:t xml:space="preserve">bietet </w:t>
      </w:r>
      <w:r w:rsidR="008E5E03" w:rsidRPr="0035676C">
        <w:rPr>
          <w:rFonts w:ascii="Arial" w:eastAsia="Arial" w:hAnsi="Arial" w:cs="Arial"/>
          <w:i/>
          <w:iCs/>
          <w:color w:val="242424"/>
        </w:rPr>
        <w:t xml:space="preserve">ernährungsbewussten </w:t>
      </w:r>
      <w:r w:rsidR="0087394A" w:rsidRPr="0035676C">
        <w:rPr>
          <w:rFonts w:ascii="Arial" w:eastAsia="Arial" w:hAnsi="Arial" w:cs="Arial"/>
          <w:i/>
          <w:iCs/>
          <w:color w:val="242424"/>
        </w:rPr>
        <w:t>Flexitariern</w:t>
      </w:r>
      <w:r w:rsidR="004136A3">
        <w:rPr>
          <w:rFonts w:ascii="Arial" w:eastAsia="Arial" w:hAnsi="Arial" w:cs="Arial"/>
          <w:i/>
          <w:iCs/>
          <w:color w:val="242424"/>
        </w:rPr>
        <w:t>,</w:t>
      </w:r>
      <w:r w:rsidR="009D0DE3">
        <w:rPr>
          <w:rFonts w:ascii="Arial" w:eastAsia="Arial" w:hAnsi="Arial" w:cs="Arial"/>
          <w:i/>
          <w:iCs/>
          <w:color w:val="242424"/>
        </w:rPr>
        <w:t xml:space="preserve"> </w:t>
      </w:r>
      <w:r w:rsidR="00521602" w:rsidRPr="0035676C">
        <w:rPr>
          <w:rFonts w:ascii="Arial" w:eastAsia="Arial" w:hAnsi="Arial" w:cs="Arial"/>
          <w:i/>
          <w:iCs/>
          <w:color w:val="242424"/>
        </w:rPr>
        <w:t>Fleischliebhabern</w:t>
      </w:r>
      <w:r w:rsidR="0087394A" w:rsidRPr="0035676C">
        <w:rPr>
          <w:rFonts w:ascii="Arial" w:eastAsia="Arial" w:hAnsi="Arial" w:cs="Arial"/>
          <w:i/>
          <w:iCs/>
          <w:color w:val="242424"/>
        </w:rPr>
        <w:t xml:space="preserve">, Vegetariern und Veganern eine </w:t>
      </w:r>
      <w:r w:rsidR="005423C0" w:rsidRPr="0035676C">
        <w:rPr>
          <w:rFonts w:ascii="Arial" w:eastAsia="Arial" w:hAnsi="Arial" w:cs="Arial"/>
          <w:i/>
          <w:iCs/>
          <w:color w:val="242424"/>
        </w:rPr>
        <w:t>nachhaltigere</w:t>
      </w:r>
      <w:r w:rsidR="009852FA" w:rsidRPr="0035676C">
        <w:rPr>
          <w:rFonts w:ascii="Arial" w:eastAsia="Arial" w:hAnsi="Arial" w:cs="Arial"/>
          <w:i/>
          <w:iCs/>
          <w:color w:val="242424"/>
        </w:rPr>
        <w:t xml:space="preserve"> Fleischalternative</w:t>
      </w:r>
      <w:r w:rsidR="00397AD7" w:rsidRPr="0035676C">
        <w:rPr>
          <w:rFonts w:ascii="Arial" w:eastAsia="Arial" w:hAnsi="Arial" w:cs="Arial"/>
          <w:i/>
          <w:iCs/>
          <w:color w:val="242424"/>
        </w:rPr>
        <w:t xml:space="preserve"> ohne Kompromisse</w:t>
      </w:r>
      <w:r w:rsidR="009A2E47" w:rsidRPr="0035676C">
        <w:rPr>
          <w:rFonts w:ascii="Arial" w:eastAsia="Arial" w:hAnsi="Arial" w:cs="Arial"/>
          <w:i/>
          <w:iCs/>
          <w:color w:val="242424"/>
        </w:rPr>
        <w:t xml:space="preserve"> bei</w:t>
      </w:r>
      <w:r w:rsidR="0035676C">
        <w:rPr>
          <w:rFonts w:ascii="Arial" w:eastAsia="Arial" w:hAnsi="Arial" w:cs="Arial"/>
          <w:i/>
          <w:iCs/>
          <w:color w:val="242424"/>
        </w:rPr>
        <w:t>m</w:t>
      </w:r>
      <w:r w:rsidR="009A2E47" w:rsidRPr="0035676C">
        <w:rPr>
          <w:rFonts w:ascii="Arial" w:eastAsia="Arial" w:hAnsi="Arial" w:cs="Arial"/>
          <w:i/>
          <w:iCs/>
          <w:color w:val="242424"/>
        </w:rPr>
        <w:t xml:space="preserve"> Geschmack und</w:t>
      </w:r>
      <w:r w:rsidR="0035676C">
        <w:rPr>
          <w:rFonts w:ascii="Arial" w:eastAsia="Arial" w:hAnsi="Arial" w:cs="Arial"/>
          <w:i/>
          <w:iCs/>
          <w:color w:val="242424"/>
        </w:rPr>
        <w:t xml:space="preserve"> bei der</w:t>
      </w:r>
      <w:r w:rsidR="009A2E47" w:rsidRPr="0035676C">
        <w:rPr>
          <w:rFonts w:ascii="Arial" w:eastAsia="Arial" w:hAnsi="Arial" w:cs="Arial"/>
          <w:i/>
          <w:iCs/>
          <w:color w:val="242424"/>
        </w:rPr>
        <w:t xml:space="preserve"> Konsistenz</w:t>
      </w:r>
      <w:r w:rsidR="0068487A" w:rsidRPr="0035676C">
        <w:rPr>
          <w:rFonts w:ascii="Arial" w:eastAsia="Arial" w:hAnsi="Arial" w:cs="Arial"/>
          <w:i/>
          <w:iCs/>
          <w:color w:val="242424"/>
        </w:rPr>
        <w:t xml:space="preserve"> an und ist somit eine hervorragende </w:t>
      </w:r>
      <w:r w:rsidR="0063172A" w:rsidRPr="0035676C">
        <w:rPr>
          <w:rFonts w:ascii="Arial" w:eastAsia="Arial" w:hAnsi="Arial" w:cs="Arial"/>
          <w:i/>
          <w:iCs/>
          <w:color w:val="242424"/>
        </w:rPr>
        <w:t>Komponente für Convenience-Produkte</w:t>
      </w:r>
    </w:p>
    <w:p w14:paraId="69B8F84F" w14:textId="2EBAE519" w:rsidR="005D2C37" w:rsidRDefault="00B77923" w:rsidP="009A2E47">
      <w:pPr>
        <w:numPr>
          <w:ilvl w:val="0"/>
          <w:numId w:val="1"/>
        </w:numPr>
        <w:pBdr>
          <w:top w:val="nil"/>
          <w:left w:val="nil"/>
          <w:bottom w:val="nil"/>
          <w:right w:val="nil"/>
          <w:between w:val="nil"/>
        </w:pBdr>
        <w:spacing w:after="0" w:line="240" w:lineRule="auto"/>
        <w:rPr>
          <w:rFonts w:ascii="Arial" w:eastAsia="Arial" w:hAnsi="Arial" w:cs="Arial"/>
          <w:i/>
          <w:iCs/>
          <w:color w:val="242424"/>
        </w:rPr>
      </w:pPr>
      <w:r w:rsidRPr="00BA2D72">
        <w:rPr>
          <w:rFonts w:ascii="Arial" w:eastAsia="Arial" w:hAnsi="Arial" w:cs="Arial"/>
          <w:i/>
          <w:iCs/>
          <w:color w:val="242424"/>
        </w:rPr>
        <w:t>Auβer</w:t>
      </w:r>
      <w:r w:rsidR="00D01E63" w:rsidRPr="00BA2D72">
        <w:rPr>
          <w:rFonts w:ascii="Arial" w:eastAsia="Arial" w:hAnsi="Arial" w:cs="Arial"/>
          <w:i/>
          <w:iCs/>
          <w:color w:val="242424"/>
        </w:rPr>
        <w:t>dem lanciert</w:t>
      </w:r>
      <w:r w:rsidR="00700F37">
        <w:rPr>
          <w:rFonts w:ascii="Arial" w:eastAsia="Arial" w:hAnsi="Arial" w:cs="Arial"/>
          <w:i/>
          <w:iCs/>
          <w:color w:val="242424"/>
        </w:rPr>
        <w:t xml:space="preserve"> Redefine Meat </w:t>
      </w:r>
      <w:r w:rsidR="00D01E63" w:rsidRPr="00BA2D72">
        <w:rPr>
          <w:rFonts w:ascii="Arial" w:eastAsia="Arial" w:hAnsi="Arial" w:cs="Arial"/>
          <w:i/>
          <w:iCs/>
          <w:color w:val="242424"/>
        </w:rPr>
        <w:t>einen</w:t>
      </w:r>
      <w:r w:rsidR="00FB5ACE" w:rsidRPr="00BA2D72">
        <w:rPr>
          <w:rFonts w:ascii="Arial" w:eastAsia="Arial" w:hAnsi="Arial" w:cs="Arial"/>
          <w:i/>
          <w:iCs/>
          <w:color w:val="242424"/>
        </w:rPr>
        <w:t xml:space="preserve"> speziell</w:t>
      </w:r>
      <w:r w:rsidR="00B15EFC" w:rsidRPr="00BA2D72">
        <w:rPr>
          <w:rFonts w:ascii="Arial" w:eastAsia="Arial" w:hAnsi="Arial" w:cs="Arial"/>
          <w:i/>
          <w:iCs/>
          <w:color w:val="242424"/>
        </w:rPr>
        <w:t xml:space="preserve"> für die Systemgastronomie</w:t>
      </w:r>
      <w:r w:rsidR="00FB5ACE" w:rsidRPr="00BA2D72">
        <w:rPr>
          <w:rFonts w:ascii="Arial" w:eastAsia="Arial" w:hAnsi="Arial" w:cs="Arial"/>
          <w:i/>
          <w:iCs/>
          <w:color w:val="242424"/>
        </w:rPr>
        <w:t xml:space="preserve"> entwickelten </w:t>
      </w:r>
      <w:r w:rsidR="00D01E63" w:rsidRPr="00BA2D72">
        <w:rPr>
          <w:rFonts w:ascii="Arial" w:eastAsia="Arial" w:hAnsi="Arial" w:cs="Arial"/>
          <w:i/>
          <w:iCs/>
          <w:color w:val="242424"/>
        </w:rPr>
        <w:t xml:space="preserve">100g </w:t>
      </w:r>
      <w:r w:rsidR="00B620B0" w:rsidRPr="00BA2D72">
        <w:rPr>
          <w:rFonts w:ascii="Arial" w:eastAsia="Arial" w:hAnsi="Arial" w:cs="Arial"/>
          <w:i/>
          <w:iCs/>
          <w:color w:val="242424"/>
        </w:rPr>
        <w:t>Burge</w:t>
      </w:r>
      <w:r w:rsidR="00AB576B" w:rsidRPr="00BA2D72">
        <w:rPr>
          <w:rFonts w:ascii="Arial" w:eastAsia="Arial" w:hAnsi="Arial" w:cs="Arial"/>
          <w:i/>
          <w:iCs/>
          <w:color w:val="242424"/>
        </w:rPr>
        <w:t>r</w:t>
      </w:r>
      <w:r w:rsidR="00E17DF0" w:rsidRPr="00BA2D72">
        <w:rPr>
          <w:rFonts w:ascii="Arial" w:eastAsia="Arial" w:hAnsi="Arial" w:cs="Arial"/>
          <w:i/>
          <w:iCs/>
          <w:color w:val="242424"/>
        </w:rPr>
        <w:t xml:space="preserve"> für </w:t>
      </w:r>
      <w:r w:rsidR="00B15EFC" w:rsidRPr="00BA2D72">
        <w:rPr>
          <w:rFonts w:ascii="Arial" w:eastAsia="Arial" w:hAnsi="Arial" w:cs="Arial"/>
          <w:i/>
          <w:iCs/>
          <w:color w:val="242424"/>
        </w:rPr>
        <w:t>eine</w:t>
      </w:r>
      <w:r w:rsidR="00E17DF0" w:rsidRPr="00BA2D72">
        <w:rPr>
          <w:rFonts w:ascii="Arial" w:eastAsia="Arial" w:hAnsi="Arial" w:cs="Arial"/>
          <w:i/>
          <w:iCs/>
          <w:color w:val="242424"/>
        </w:rPr>
        <w:t xml:space="preserve"> schnelle</w:t>
      </w:r>
      <w:r w:rsidR="00B15EFC" w:rsidRPr="00BA2D72">
        <w:rPr>
          <w:rFonts w:ascii="Arial" w:eastAsia="Arial" w:hAnsi="Arial" w:cs="Arial"/>
          <w:i/>
          <w:iCs/>
          <w:color w:val="242424"/>
        </w:rPr>
        <w:t>, flexible</w:t>
      </w:r>
      <w:r w:rsidR="00E17DF0" w:rsidRPr="00BA2D72">
        <w:rPr>
          <w:rFonts w:ascii="Arial" w:eastAsia="Arial" w:hAnsi="Arial" w:cs="Arial"/>
          <w:i/>
          <w:iCs/>
          <w:color w:val="242424"/>
        </w:rPr>
        <w:t xml:space="preserve"> Zubereitung</w:t>
      </w:r>
      <w:r w:rsidR="00817CA1" w:rsidRPr="00BA2D72">
        <w:rPr>
          <w:rFonts w:ascii="Arial" w:eastAsia="Arial" w:hAnsi="Arial" w:cs="Arial"/>
          <w:i/>
          <w:iCs/>
          <w:color w:val="242424"/>
        </w:rPr>
        <w:t xml:space="preserve"> </w:t>
      </w:r>
      <w:r w:rsidR="007014DA">
        <w:rPr>
          <w:rFonts w:ascii="Arial" w:eastAsia="Arial" w:hAnsi="Arial" w:cs="Arial"/>
          <w:i/>
          <w:iCs/>
          <w:color w:val="242424"/>
        </w:rPr>
        <w:t xml:space="preserve">– insbesondere </w:t>
      </w:r>
      <w:r w:rsidR="00FD797C">
        <w:rPr>
          <w:rFonts w:ascii="Arial" w:eastAsia="Arial" w:hAnsi="Arial" w:cs="Arial"/>
          <w:i/>
          <w:iCs/>
          <w:color w:val="242424"/>
        </w:rPr>
        <w:t>für Betriebe mit hohem Volumen</w:t>
      </w:r>
    </w:p>
    <w:p w14:paraId="3E4C5911" w14:textId="77777777" w:rsidR="00A97A3A" w:rsidRDefault="00A97A3A">
      <w:pPr>
        <w:pBdr>
          <w:top w:val="nil"/>
          <w:left w:val="nil"/>
          <w:bottom w:val="nil"/>
          <w:right w:val="nil"/>
          <w:between w:val="nil"/>
        </w:pBdr>
        <w:spacing w:after="0" w:line="240" w:lineRule="auto"/>
        <w:rPr>
          <w:rFonts w:ascii="Arial" w:eastAsia="Arial" w:hAnsi="Arial" w:cs="Arial"/>
          <w:color w:val="000000"/>
          <w:sz w:val="20"/>
          <w:szCs w:val="20"/>
        </w:rPr>
      </w:pPr>
    </w:p>
    <w:p w14:paraId="4C775704" w14:textId="555879FA" w:rsidR="001C7C8C" w:rsidRDefault="0050021B">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*frei von Inhaltsstoffen tierischen Ursprungs</w:t>
      </w:r>
    </w:p>
    <w:p w14:paraId="195216FD" w14:textId="77777777" w:rsidR="001C7C8C" w:rsidRDefault="001C7C8C">
      <w:pPr>
        <w:pBdr>
          <w:top w:val="nil"/>
          <w:left w:val="nil"/>
          <w:bottom w:val="nil"/>
          <w:right w:val="nil"/>
          <w:between w:val="nil"/>
        </w:pBdr>
        <w:spacing w:after="0" w:line="240" w:lineRule="auto"/>
        <w:rPr>
          <w:color w:val="000000"/>
        </w:rPr>
      </w:pPr>
    </w:p>
    <w:p w14:paraId="732CEA73" w14:textId="5EF52DF0" w:rsidR="00EB51BE" w:rsidRDefault="002D1776" w:rsidP="0721DD91">
      <w:pPr>
        <w:pBdr>
          <w:top w:val="nil"/>
          <w:left w:val="nil"/>
          <w:bottom w:val="nil"/>
          <w:right w:val="nil"/>
          <w:between w:val="nil"/>
        </w:pBdr>
        <w:spacing w:after="0" w:line="360" w:lineRule="auto"/>
        <w:rPr>
          <w:rFonts w:ascii="Arial" w:eastAsia="Arial" w:hAnsi="Arial" w:cs="Arial"/>
          <w:color w:val="000000" w:themeColor="text1"/>
        </w:rPr>
      </w:pPr>
      <w:r w:rsidRPr="0721DD91">
        <w:rPr>
          <w:rFonts w:ascii="Arial" w:eastAsia="Arial" w:hAnsi="Arial" w:cs="Arial"/>
          <w:b/>
          <w:bCs/>
          <w:color w:val="000000" w:themeColor="text1"/>
        </w:rPr>
        <w:t xml:space="preserve">Hamburg, </w:t>
      </w:r>
      <w:r w:rsidR="111A6158" w:rsidRPr="0721DD91">
        <w:rPr>
          <w:rFonts w:ascii="Arial" w:eastAsia="Arial" w:hAnsi="Arial" w:cs="Arial"/>
          <w:b/>
          <w:bCs/>
          <w:color w:val="000000" w:themeColor="text1"/>
        </w:rPr>
        <w:t>Deutschland,</w:t>
      </w:r>
      <w:r w:rsidR="139A7C92" w:rsidRPr="0721DD91">
        <w:rPr>
          <w:rFonts w:ascii="Arial" w:eastAsia="Arial" w:hAnsi="Arial" w:cs="Arial"/>
          <w:b/>
          <w:bCs/>
          <w:color w:val="000000" w:themeColor="text1"/>
        </w:rPr>
        <w:t xml:space="preserve"> </w:t>
      </w:r>
      <w:r w:rsidR="00957564" w:rsidRPr="0721DD91">
        <w:rPr>
          <w:rFonts w:ascii="Arial" w:eastAsia="Arial" w:hAnsi="Arial" w:cs="Arial"/>
          <w:b/>
          <w:bCs/>
          <w:color w:val="000000" w:themeColor="text1"/>
        </w:rPr>
        <w:t>29.</w:t>
      </w:r>
      <w:r w:rsidR="006D3C43" w:rsidRPr="0721DD91">
        <w:rPr>
          <w:rFonts w:ascii="Arial" w:eastAsia="Arial" w:hAnsi="Arial" w:cs="Arial"/>
          <w:b/>
          <w:bCs/>
          <w:color w:val="000000" w:themeColor="text1"/>
        </w:rPr>
        <w:t xml:space="preserve"> Februar 2024</w:t>
      </w:r>
      <w:r w:rsidR="111A6158" w:rsidRPr="0721DD91">
        <w:rPr>
          <w:rFonts w:ascii="Arial" w:eastAsia="Arial" w:hAnsi="Arial" w:cs="Arial"/>
          <w:b/>
          <w:bCs/>
          <w:color w:val="000000" w:themeColor="text1"/>
        </w:rPr>
        <w:t xml:space="preserve"> </w:t>
      </w:r>
      <w:r w:rsidR="111A6158" w:rsidRPr="0721DD91">
        <w:rPr>
          <w:rFonts w:ascii="Arial" w:eastAsia="Arial" w:hAnsi="Arial" w:cs="Arial"/>
          <w:color w:val="000000" w:themeColor="text1"/>
        </w:rPr>
        <w:t xml:space="preserve">–New-Meat Pionier, </w:t>
      </w:r>
      <w:hyperlink r:id="rId10">
        <w:r w:rsidR="111A6158" w:rsidRPr="0721DD91">
          <w:rPr>
            <w:rFonts w:ascii="Arial" w:eastAsia="Arial" w:hAnsi="Arial" w:cs="Arial"/>
            <w:color w:val="0563C1"/>
            <w:u w:val="single"/>
          </w:rPr>
          <w:t>Redefine Meat™</w:t>
        </w:r>
      </w:hyperlink>
      <w:r w:rsidR="111A6158" w:rsidRPr="0721DD91">
        <w:rPr>
          <w:rFonts w:ascii="Arial" w:eastAsia="Arial" w:hAnsi="Arial" w:cs="Arial"/>
          <w:color w:val="000000" w:themeColor="text1"/>
        </w:rPr>
        <w:t xml:space="preserve">, </w:t>
      </w:r>
      <w:r w:rsidR="00570CF7" w:rsidRPr="0721DD91">
        <w:rPr>
          <w:rFonts w:ascii="Arial" w:eastAsia="Arial" w:hAnsi="Arial" w:cs="Arial"/>
          <w:color w:val="000000" w:themeColor="text1"/>
        </w:rPr>
        <w:t>feiert</w:t>
      </w:r>
      <w:r w:rsidR="00652BB5" w:rsidRPr="0721DD91">
        <w:rPr>
          <w:rFonts w:ascii="Arial" w:eastAsia="Arial" w:hAnsi="Arial" w:cs="Arial"/>
          <w:color w:val="000000" w:themeColor="text1"/>
        </w:rPr>
        <w:t xml:space="preserve"> sein Deb</w:t>
      </w:r>
      <w:r w:rsidR="00B16CEB" w:rsidRPr="0721DD91">
        <w:rPr>
          <w:rFonts w:ascii="Arial" w:eastAsia="Arial" w:hAnsi="Arial" w:cs="Arial"/>
          <w:color w:val="000000" w:themeColor="text1"/>
        </w:rPr>
        <w:t>ü</w:t>
      </w:r>
      <w:r w:rsidR="00652BB5" w:rsidRPr="0721DD91">
        <w:rPr>
          <w:rFonts w:ascii="Arial" w:eastAsia="Arial" w:hAnsi="Arial" w:cs="Arial"/>
          <w:color w:val="000000" w:themeColor="text1"/>
        </w:rPr>
        <w:t>t auf der Gastro</w:t>
      </w:r>
      <w:r w:rsidR="6560E3D8" w:rsidRPr="0721DD91">
        <w:rPr>
          <w:rFonts w:ascii="Arial" w:eastAsia="Arial" w:hAnsi="Arial" w:cs="Arial"/>
          <w:color w:val="000000" w:themeColor="text1"/>
        </w:rPr>
        <w:t xml:space="preserve"> </w:t>
      </w:r>
      <w:r w:rsidR="00652BB5" w:rsidRPr="0721DD91">
        <w:rPr>
          <w:rFonts w:ascii="Arial" w:eastAsia="Arial" w:hAnsi="Arial" w:cs="Arial"/>
          <w:color w:val="000000" w:themeColor="text1"/>
        </w:rPr>
        <w:t>Vision</w:t>
      </w:r>
      <w:r w:rsidR="00445BAE" w:rsidRPr="0721DD91">
        <w:rPr>
          <w:rFonts w:ascii="Arial" w:eastAsia="Arial" w:hAnsi="Arial" w:cs="Arial"/>
          <w:color w:val="000000" w:themeColor="text1"/>
        </w:rPr>
        <w:t>, Kitchen Club Area in Hamburg,</w:t>
      </w:r>
      <w:r w:rsidR="00652BB5" w:rsidRPr="0721DD91">
        <w:rPr>
          <w:rFonts w:ascii="Arial" w:eastAsia="Arial" w:hAnsi="Arial" w:cs="Arial"/>
          <w:color w:val="000000" w:themeColor="text1"/>
        </w:rPr>
        <w:t xml:space="preserve"> mit </w:t>
      </w:r>
      <w:r w:rsidR="00700F37" w:rsidRPr="0721DD91">
        <w:rPr>
          <w:rFonts w:ascii="Arial" w:eastAsia="Arial" w:hAnsi="Arial" w:cs="Arial"/>
          <w:color w:val="000000" w:themeColor="text1"/>
        </w:rPr>
        <w:t xml:space="preserve">100% pflanzlichen </w:t>
      </w:r>
      <w:r w:rsidR="00E04EF7" w:rsidRPr="0721DD91">
        <w:rPr>
          <w:rFonts w:ascii="Arial" w:eastAsia="Arial" w:hAnsi="Arial" w:cs="Arial"/>
          <w:color w:val="000000" w:themeColor="text1"/>
        </w:rPr>
        <w:t xml:space="preserve">kulinarischen </w:t>
      </w:r>
      <w:r w:rsidR="00700F37" w:rsidRPr="0721DD91">
        <w:rPr>
          <w:rFonts w:ascii="Arial" w:eastAsia="Arial" w:hAnsi="Arial" w:cs="Arial"/>
          <w:color w:val="000000" w:themeColor="text1"/>
        </w:rPr>
        <w:t>New-Meat Convenience</w:t>
      </w:r>
      <w:r w:rsidR="001C5098" w:rsidRPr="0721DD91">
        <w:rPr>
          <w:rFonts w:ascii="Arial" w:eastAsia="Arial" w:hAnsi="Arial" w:cs="Arial"/>
          <w:color w:val="000000" w:themeColor="text1"/>
        </w:rPr>
        <w:t xml:space="preserve"> </w:t>
      </w:r>
      <w:r w:rsidR="001236B7" w:rsidRPr="0721DD91">
        <w:rPr>
          <w:rFonts w:ascii="Arial" w:eastAsia="Arial" w:hAnsi="Arial" w:cs="Arial"/>
          <w:color w:val="000000" w:themeColor="text1"/>
        </w:rPr>
        <w:t>Neuheiten</w:t>
      </w:r>
      <w:r w:rsidR="0049727F" w:rsidRPr="0721DD91">
        <w:rPr>
          <w:rFonts w:ascii="Arial" w:eastAsia="Arial" w:hAnsi="Arial" w:cs="Arial"/>
          <w:color w:val="000000" w:themeColor="text1"/>
        </w:rPr>
        <w:t xml:space="preserve"> für die Systemgastronomie. </w:t>
      </w:r>
    </w:p>
    <w:p w14:paraId="201DAAB0" w14:textId="77777777" w:rsidR="00EB51BE" w:rsidRDefault="00EB51BE" w:rsidP="7E369A19">
      <w:pPr>
        <w:pBdr>
          <w:top w:val="nil"/>
          <w:left w:val="nil"/>
          <w:bottom w:val="nil"/>
          <w:right w:val="nil"/>
          <w:between w:val="nil"/>
        </w:pBdr>
        <w:spacing w:after="0" w:line="360" w:lineRule="auto"/>
        <w:rPr>
          <w:rFonts w:ascii="Arial" w:eastAsia="Arial" w:hAnsi="Arial" w:cs="Arial"/>
          <w:color w:val="000000" w:themeColor="text1"/>
        </w:rPr>
      </w:pPr>
    </w:p>
    <w:p w14:paraId="452C34F5" w14:textId="2D78E19C" w:rsidR="00B52E4D" w:rsidRDefault="00B64E15" w:rsidP="7E369A19">
      <w:pPr>
        <w:pBdr>
          <w:top w:val="nil"/>
          <w:left w:val="nil"/>
          <w:bottom w:val="nil"/>
          <w:right w:val="nil"/>
          <w:between w:val="nil"/>
        </w:pBdr>
        <w:spacing w:after="0" w:line="360" w:lineRule="auto"/>
        <w:rPr>
          <w:rFonts w:ascii="Arial" w:eastAsia="Arial" w:hAnsi="Arial" w:cs="Arial"/>
          <w:color w:val="000000" w:themeColor="text1"/>
        </w:rPr>
      </w:pPr>
      <w:r>
        <w:rPr>
          <w:rFonts w:ascii="Arial" w:eastAsia="Arial" w:hAnsi="Arial" w:cs="Arial"/>
          <w:color w:val="000000" w:themeColor="text1"/>
        </w:rPr>
        <w:t xml:space="preserve">Zu den </w:t>
      </w:r>
      <w:r w:rsidR="00AB110C">
        <w:rPr>
          <w:rFonts w:ascii="Arial" w:eastAsia="Arial" w:hAnsi="Arial" w:cs="Arial"/>
          <w:color w:val="000000" w:themeColor="text1"/>
        </w:rPr>
        <w:t>genussfertigen</w:t>
      </w:r>
      <w:r>
        <w:rPr>
          <w:rFonts w:ascii="Arial" w:eastAsia="Arial" w:hAnsi="Arial" w:cs="Arial"/>
          <w:color w:val="000000" w:themeColor="text1"/>
        </w:rPr>
        <w:t xml:space="preserve"> Teilfertiggerichten auf der Messe ge</w:t>
      </w:r>
      <w:r w:rsidR="00874A52">
        <w:rPr>
          <w:rFonts w:ascii="Arial" w:eastAsia="Arial" w:hAnsi="Arial" w:cs="Arial"/>
          <w:color w:val="000000" w:themeColor="text1"/>
        </w:rPr>
        <w:t>h</w:t>
      </w:r>
      <w:r>
        <w:rPr>
          <w:rFonts w:ascii="Arial" w:eastAsia="Arial" w:hAnsi="Arial" w:cs="Arial"/>
          <w:color w:val="000000" w:themeColor="text1"/>
        </w:rPr>
        <w:t>ö</w:t>
      </w:r>
      <w:r w:rsidR="00874A52">
        <w:rPr>
          <w:rFonts w:ascii="Arial" w:eastAsia="Arial" w:hAnsi="Arial" w:cs="Arial"/>
          <w:color w:val="000000" w:themeColor="text1"/>
        </w:rPr>
        <w:t>r</w:t>
      </w:r>
      <w:r w:rsidR="00A31997">
        <w:rPr>
          <w:rFonts w:ascii="Arial" w:eastAsia="Arial" w:hAnsi="Arial" w:cs="Arial"/>
          <w:color w:val="000000" w:themeColor="text1"/>
        </w:rPr>
        <w:t>en</w:t>
      </w:r>
      <w:r w:rsidR="00874A52">
        <w:rPr>
          <w:rFonts w:ascii="Arial" w:eastAsia="Arial" w:hAnsi="Arial" w:cs="Arial"/>
          <w:color w:val="000000" w:themeColor="text1"/>
        </w:rPr>
        <w:t xml:space="preserve"> die</w:t>
      </w:r>
      <w:r w:rsidR="00F34C77">
        <w:rPr>
          <w:rFonts w:ascii="Arial" w:eastAsia="Arial" w:hAnsi="Arial" w:cs="Arial"/>
          <w:color w:val="000000" w:themeColor="text1"/>
        </w:rPr>
        <w:t xml:space="preserve"> </w:t>
      </w:r>
      <w:r w:rsidR="00874A52">
        <w:rPr>
          <w:rFonts w:ascii="Arial" w:eastAsia="Arial" w:hAnsi="Arial" w:cs="Arial"/>
          <w:color w:val="000000" w:themeColor="text1"/>
        </w:rPr>
        <w:t>pflanzliche</w:t>
      </w:r>
      <w:r w:rsidR="00A31997">
        <w:rPr>
          <w:rFonts w:ascii="Arial" w:eastAsia="Arial" w:hAnsi="Arial" w:cs="Arial"/>
          <w:color w:val="000000" w:themeColor="text1"/>
        </w:rPr>
        <w:t>n</w:t>
      </w:r>
      <w:r w:rsidR="00874A52">
        <w:rPr>
          <w:rFonts w:ascii="Arial" w:eastAsia="Arial" w:hAnsi="Arial" w:cs="Arial"/>
          <w:color w:val="000000" w:themeColor="text1"/>
        </w:rPr>
        <w:t xml:space="preserve"> New-Meat Bratwurst</w:t>
      </w:r>
      <w:r w:rsidR="00713320">
        <w:rPr>
          <w:rFonts w:ascii="Arial" w:eastAsia="Arial" w:hAnsi="Arial" w:cs="Arial"/>
          <w:color w:val="000000" w:themeColor="text1"/>
        </w:rPr>
        <w:t>happen</w:t>
      </w:r>
      <w:r w:rsidR="00874A52">
        <w:rPr>
          <w:rFonts w:ascii="Arial" w:eastAsia="Arial" w:hAnsi="Arial" w:cs="Arial"/>
          <w:color w:val="000000" w:themeColor="text1"/>
        </w:rPr>
        <w:t xml:space="preserve"> in einer klassischen </w:t>
      </w:r>
      <w:r w:rsidR="00884CCA">
        <w:rPr>
          <w:rFonts w:ascii="Arial" w:eastAsia="Arial" w:hAnsi="Arial" w:cs="Arial"/>
          <w:color w:val="000000" w:themeColor="text1"/>
        </w:rPr>
        <w:t>Currysauce</w:t>
      </w:r>
      <w:r w:rsidR="00A676D4">
        <w:rPr>
          <w:rFonts w:ascii="Arial" w:eastAsia="Arial" w:hAnsi="Arial" w:cs="Arial"/>
          <w:color w:val="000000" w:themeColor="text1"/>
        </w:rPr>
        <w:t xml:space="preserve">. Sie eignen sich </w:t>
      </w:r>
      <w:r w:rsidR="00C52B53">
        <w:rPr>
          <w:rFonts w:ascii="Arial" w:eastAsia="Arial" w:hAnsi="Arial" w:cs="Arial"/>
          <w:color w:val="000000" w:themeColor="text1"/>
        </w:rPr>
        <w:t xml:space="preserve">besonders gut für </w:t>
      </w:r>
      <w:r w:rsidR="00471CAE">
        <w:rPr>
          <w:rFonts w:ascii="Arial" w:eastAsia="Arial" w:hAnsi="Arial" w:cs="Arial"/>
          <w:color w:val="000000" w:themeColor="text1"/>
        </w:rPr>
        <w:t xml:space="preserve">Tankstellen, Backshops, Caterer oder </w:t>
      </w:r>
      <w:r w:rsidR="00E84A25">
        <w:rPr>
          <w:rFonts w:ascii="Arial" w:eastAsia="Arial" w:hAnsi="Arial" w:cs="Arial"/>
          <w:color w:val="000000" w:themeColor="text1"/>
        </w:rPr>
        <w:t>Betriebskant</w:t>
      </w:r>
      <w:r w:rsidR="001750FA">
        <w:rPr>
          <w:rFonts w:ascii="Arial" w:eastAsia="Arial" w:hAnsi="Arial" w:cs="Arial"/>
          <w:color w:val="000000" w:themeColor="text1"/>
        </w:rPr>
        <w:t>inen</w:t>
      </w:r>
      <w:r w:rsidR="00471CAE">
        <w:rPr>
          <w:rFonts w:ascii="Arial" w:eastAsia="Arial" w:hAnsi="Arial" w:cs="Arial"/>
          <w:color w:val="000000" w:themeColor="text1"/>
        </w:rPr>
        <w:t>, da sie</w:t>
      </w:r>
      <w:r w:rsidR="00C24E2C">
        <w:rPr>
          <w:rFonts w:ascii="Arial" w:eastAsia="Arial" w:hAnsi="Arial" w:cs="Arial"/>
          <w:color w:val="000000" w:themeColor="text1"/>
        </w:rPr>
        <w:t xml:space="preserve"> schnell und </w:t>
      </w:r>
      <w:r w:rsidR="00471CAE">
        <w:rPr>
          <w:rFonts w:ascii="Arial" w:eastAsia="Arial" w:hAnsi="Arial" w:cs="Arial"/>
          <w:color w:val="000000" w:themeColor="text1"/>
        </w:rPr>
        <w:t>problemlos</w:t>
      </w:r>
      <w:r w:rsidR="00C24E2C">
        <w:rPr>
          <w:rFonts w:ascii="Arial" w:eastAsia="Arial" w:hAnsi="Arial" w:cs="Arial"/>
          <w:color w:val="000000" w:themeColor="text1"/>
        </w:rPr>
        <w:t xml:space="preserve"> erwärmt werden</w:t>
      </w:r>
      <w:r w:rsidR="00512A52">
        <w:rPr>
          <w:rFonts w:ascii="Arial" w:eastAsia="Arial" w:hAnsi="Arial" w:cs="Arial"/>
          <w:color w:val="000000" w:themeColor="text1"/>
        </w:rPr>
        <w:t>,</w:t>
      </w:r>
      <w:r w:rsidR="00471CAE">
        <w:rPr>
          <w:rFonts w:ascii="Arial" w:eastAsia="Arial" w:hAnsi="Arial" w:cs="Arial"/>
          <w:color w:val="000000" w:themeColor="text1"/>
        </w:rPr>
        <w:t xml:space="preserve"> und </w:t>
      </w:r>
      <w:r w:rsidR="00AD09AC">
        <w:rPr>
          <w:rFonts w:ascii="Arial" w:eastAsia="Arial" w:hAnsi="Arial" w:cs="Arial"/>
          <w:color w:val="000000" w:themeColor="text1"/>
        </w:rPr>
        <w:t xml:space="preserve">ohne Verlust von Nährstoffen und Geschmack </w:t>
      </w:r>
      <w:r w:rsidR="00471CAE">
        <w:rPr>
          <w:rFonts w:ascii="Arial" w:eastAsia="Arial" w:hAnsi="Arial" w:cs="Arial"/>
          <w:color w:val="000000" w:themeColor="text1"/>
        </w:rPr>
        <w:t xml:space="preserve">über </w:t>
      </w:r>
      <w:r w:rsidR="002004A5">
        <w:rPr>
          <w:rFonts w:ascii="Arial" w:eastAsia="Arial" w:hAnsi="Arial" w:cs="Arial"/>
          <w:color w:val="000000" w:themeColor="text1"/>
        </w:rPr>
        <w:t>einen längeren Zeitraum warmgehalten werden k</w:t>
      </w:r>
      <w:r w:rsidR="00512A52">
        <w:rPr>
          <w:rFonts w:ascii="Arial" w:eastAsia="Arial" w:hAnsi="Arial" w:cs="Arial"/>
          <w:color w:val="000000" w:themeColor="text1"/>
        </w:rPr>
        <w:t>önnen</w:t>
      </w:r>
      <w:r w:rsidR="00AD09AC">
        <w:rPr>
          <w:rFonts w:ascii="Arial" w:eastAsia="Arial" w:hAnsi="Arial" w:cs="Arial"/>
          <w:color w:val="000000" w:themeColor="text1"/>
        </w:rPr>
        <w:t>.</w:t>
      </w:r>
      <w:r w:rsidR="00B52E4D">
        <w:rPr>
          <w:rFonts w:ascii="Arial" w:eastAsia="Arial" w:hAnsi="Arial" w:cs="Arial"/>
          <w:color w:val="000000" w:themeColor="text1"/>
        </w:rPr>
        <w:t xml:space="preserve"> Die New-Meat</w:t>
      </w:r>
      <w:r w:rsidR="007014DA">
        <w:rPr>
          <w:rFonts w:ascii="Arial" w:eastAsia="Arial" w:hAnsi="Arial" w:cs="Arial"/>
          <w:color w:val="000000" w:themeColor="text1"/>
        </w:rPr>
        <w:t xml:space="preserve"> </w:t>
      </w:r>
      <w:r w:rsidR="00B52E4D">
        <w:rPr>
          <w:rFonts w:ascii="Arial" w:eastAsia="Arial" w:hAnsi="Arial" w:cs="Arial"/>
          <w:color w:val="000000" w:themeColor="text1"/>
        </w:rPr>
        <w:t>Bratwurst wurde speziell fü</w:t>
      </w:r>
      <w:r w:rsidR="004722BD">
        <w:rPr>
          <w:rFonts w:ascii="Arial" w:eastAsia="Arial" w:hAnsi="Arial" w:cs="Arial"/>
          <w:color w:val="000000" w:themeColor="text1"/>
        </w:rPr>
        <w:t xml:space="preserve">r den deutschen Gaumen entwickelt. </w:t>
      </w:r>
      <w:r w:rsidR="004722BD">
        <w:rPr>
          <w:rStyle w:val="normaltextrun"/>
          <w:rFonts w:ascii="Arial" w:hAnsi="Arial" w:cs="Arial"/>
          <w:color w:val="202124"/>
          <w:shd w:val="clear" w:color="auto" w:fill="FFFFFF"/>
        </w:rPr>
        <w:t>Sie hat nicht nur eine mit hochwertigem tierische</w:t>
      </w:r>
      <w:r w:rsidR="0062550C">
        <w:rPr>
          <w:rStyle w:val="normaltextrun"/>
          <w:rFonts w:ascii="Arial" w:hAnsi="Arial" w:cs="Arial"/>
          <w:color w:val="202124"/>
          <w:shd w:val="clear" w:color="auto" w:fill="FFFFFF"/>
        </w:rPr>
        <w:t>m</w:t>
      </w:r>
      <w:r w:rsidR="004722BD">
        <w:rPr>
          <w:rStyle w:val="normaltextrun"/>
          <w:rFonts w:ascii="Arial" w:hAnsi="Arial" w:cs="Arial"/>
          <w:color w:val="202124"/>
          <w:shd w:val="clear" w:color="auto" w:fill="FFFFFF"/>
        </w:rPr>
        <w:t xml:space="preserve"> Fleisch vergleichbare Produktqualität, sondern auch dieselbe Saftigkeit und den gleichen Biss, welche traditionelle Schweinefleischprodukte auszeichnet.</w:t>
      </w:r>
      <w:r w:rsidR="004722BD">
        <w:rPr>
          <w:rStyle w:val="eop"/>
          <w:rFonts w:ascii="Arial" w:hAnsi="Arial" w:cs="Arial"/>
          <w:color w:val="202124"/>
          <w:shd w:val="clear" w:color="auto" w:fill="FFFFFF"/>
        </w:rPr>
        <w:t> </w:t>
      </w:r>
    </w:p>
    <w:p w14:paraId="177BDF10" w14:textId="77777777" w:rsidR="00B52E4D" w:rsidRDefault="00B52E4D" w:rsidP="7E369A19">
      <w:pPr>
        <w:pBdr>
          <w:top w:val="nil"/>
          <w:left w:val="nil"/>
          <w:bottom w:val="nil"/>
          <w:right w:val="nil"/>
          <w:between w:val="nil"/>
        </w:pBdr>
        <w:spacing w:after="0" w:line="360" w:lineRule="auto"/>
        <w:rPr>
          <w:rFonts w:ascii="Arial" w:eastAsia="Arial" w:hAnsi="Arial" w:cs="Arial"/>
          <w:color w:val="000000" w:themeColor="text1"/>
        </w:rPr>
      </w:pPr>
    </w:p>
    <w:p w14:paraId="6A1F5EE8" w14:textId="72E5BA2A" w:rsidR="002004A5" w:rsidRDefault="00F6018B" w:rsidP="7E369A19">
      <w:pPr>
        <w:pBdr>
          <w:top w:val="nil"/>
          <w:left w:val="nil"/>
          <w:bottom w:val="nil"/>
          <w:right w:val="nil"/>
          <w:between w:val="nil"/>
        </w:pBdr>
        <w:spacing w:after="0" w:line="360" w:lineRule="auto"/>
        <w:rPr>
          <w:rFonts w:ascii="Arial" w:eastAsia="Arial" w:hAnsi="Arial" w:cs="Arial"/>
          <w:color w:val="000000" w:themeColor="text1"/>
        </w:rPr>
      </w:pPr>
      <w:r>
        <w:rPr>
          <w:rFonts w:ascii="Arial" w:eastAsia="Arial" w:hAnsi="Arial" w:cs="Arial"/>
          <w:color w:val="000000" w:themeColor="text1"/>
        </w:rPr>
        <w:t>Auβerdem präsentiert Redefine Mea</w:t>
      </w:r>
      <w:r w:rsidR="007745B0">
        <w:rPr>
          <w:rFonts w:ascii="Arial" w:eastAsia="Arial" w:hAnsi="Arial" w:cs="Arial"/>
          <w:color w:val="000000" w:themeColor="text1"/>
        </w:rPr>
        <w:t xml:space="preserve">t ein </w:t>
      </w:r>
      <w:r w:rsidR="00AD09AC">
        <w:rPr>
          <w:rFonts w:ascii="Arial" w:eastAsia="Arial" w:hAnsi="Arial" w:cs="Arial"/>
          <w:color w:val="000000" w:themeColor="text1"/>
        </w:rPr>
        <w:t>genussfertiges,</w:t>
      </w:r>
      <w:r w:rsidR="002004A5">
        <w:rPr>
          <w:rFonts w:ascii="Arial" w:eastAsia="Arial" w:hAnsi="Arial" w:cs="Arial"/>
          <w:color w:val="000000" w:themeColor="text1"/>
        </w:rPr>
        <w:t xml:space="preserve"> pflanzliches</w:t>
      </w:r>
      <w:r w:rsidR="009E3E41">
        <w:rPr>
          <w:rFonts w:ascii="Arial" w:eastAsia="Arial" w:hAnsi="Arial" w:cs="Arial"/>
          <w:color w:val="000000" w:themeColor="text1"/>
        </w:rPr>
        <w:t xml:space="preserve"> </w:t>
      </w:r>
      <w:r w:rsidR="002004A5">
        <w:rPr>
          <w:rFonts w:ascii="Arial" w:eastAsia="Arial" w:hAnsi="Arial" w:cs="Arial"/>
          <w:color w:val="000000" w:themeColor="text1"/>
        </w:rPr>
        <w:t>Pulled Pork Sandwich</w:t>
      </w:r>
      <w:r w:rsidR="00A95623">
        <w:rPr>
          <w:rFonts w:ascii="Arial" w:eastAsia="Arial" w:hAnsi="Arial" w:cs="Arial"/>
          <w:color w:val="000000" w:themeColor="text1"/>
        </w:rPr>
        <w:t xml:space="preserve">, das </w:t>
      </w:r>
      <w:r w:rsidR="00337AB5">
        <w:rPr>
          <w:rFonts w:ascii="Arial" w:eastAsia="Arial" w:hAnsi="Arial" w:cs="Arial"/>
          <w:color w:val="000000" w:themeColor="text1"/>
        </w:rPr>
        <w:t>als Fertig-</w:t>
      </w:r>
      <w:r w:rsidR="00351C29">
        <w:rPr>
          <w:rFonts w:ascii="Arial" w:eastAsia="Arial" w:hAnsi="Arial" w:cs="Arial"/>
          <w:color w:val="000000" w:themeColor="text1"/>
        </w:rPr>
        <w:t xml:space="preserve"> </w:t>
      </w:r>
      <w:r w:rsidR="00337AB5">
        <w:rPr>
          <w:rFonts w:ascii="Arial" w:eastAsia="Arial" w:hAnsi="Arial" w:cs="Arial"/>
          <w:color w:val="000000" w:themeColor="text1"/>
        </w:rPr>
        <w:t>oder Teilfertigprodukt</w:t>
      </w:r>
      <w:r w:rsidR="00AD09AC">
        <w:rPr>
          <w:rFonts w:ascii="Arial" w:eastAsia="Arial" w:hAnsi="Arial" w:cs="Arial"/>
          <w:color w:val="000000" w:themeColor="text1"/>
        </w:rPr>
        <w:t xml:space="preserve"> entweder warm oder kalt</w:t>
      </w:r>
      <w:r w:rsidR="00337AB5">
        <w:rPr>
          <w:rFonts w:ascii="Arial" w:eastAsia="Arial" w:hAnsi="Arial" w:cs="Arial"/>
          <w:color w:val="000000" w:themeColor="text1"/>
        </w:rPr>
        <w:t xml:space="preserve"> </w:t>
      </w:r>
      <w:r w:rsidR="007745B0">
        <w:rPr>
          <w:rFonts w:ascii="Arial" w:eastAsia="Arial" w:hAnsi="Arial" w:cs="Arial"/>
          <w:color w:val="000000" w:themeColor="text1"/>
        </w:rPr>
        <w:t>serviert</w:t>
      </w:r>
      <w:r w:rsidR="0034652C">
        <w:rPr>
          <w:rFonts w:ascii="Arial" w:eastAsia="Arial" w:hAnsi="Arial" w:cs="Arial"/>
          <w:color w:val="000000" w:themeColor="text1"/>
        </w:rPr>
        <w:t xml:space="preserve"> w</w:t>
      </w:r>
      <w:r w:rsidR="00DB7E27">
        <w:rPr>
          <w:rFonts w:ascii="Arial" w:eastAsia="Arial" w:hAnsi="Arial" w:cs="Arial"/>
          <w:color w:val="000000" w:themeColor="text1"/>
        </w:rPr>
        <w:t>ird</w:t>
      </w:r>
      <w:r w:rsidR="00EB51BE">
        <w:rPr>
          <w:rFonts w:ascii="Arial" w:eastAsia="Arial" w:hAnsi="Arial" w:cs="Arial"/>
          <w:color w:val="000000" w:themeColor="text1"/>
        </w:rPr>
        <w:t xml:space="preserve">. </w:t>
      </w:r>
      <w:r w:rsidR="00800596">
        <w:rPr>
          <w:rFonts w:ascii="Arial" w:eastAsia="Arial" w:hAnsi="Arial" w:cs="Arial"/>
          <w:color w:val="000000" w:themeColor="text1"/>
        </w:rPr>
        <w:t>Das New-Meat Pulled Pork</w:t>
      </w:r>
      <w:r w:rsidR="001C5098">
        <w:rPr>
          <w:rFonts w:ascii="Arial" w:eastAsia="Arial" w:hAnsi="Arial" w:cs="Arial"/>
          <w:color w:val="000000" w:themeColor="text1"/>
        </w:rPr>
        <w:t xml:space="preserve"> </w:t>
      </w:r>
      <w:r w:rsidR="00800596">
        <w:rPr>
          <w:rFonts w:ascii="Arial" w:eastAsia="Arial" w:hAnsi="Arial" w:cs="Arial"/>
          <w:color w:val="000000" w:themeColor="text1"/>
        </w:rPr>
        <w:t xml:space="preserve">hat den einzigartigen Geschmack und die Textur von langsam gegartem </w:t>
      </w:r>
      <w:r w:rsidR="00800596">
        <w:rPr>
          <w:rFonts w:ascii="Arial" w:eastAsia="Arial" w:hAnsi="Arial" w:cs="Arial"/>
          <w:color w:val="000000" w:themeColor="text1"/>
        </w:rPr>
        <w:lastRenderedPageBreak/>
        <w:t>Fleisch</w:t>
      </w:r>
      <w:r w:rsidR="00966305">
        <w:rPr>
          <w:rFonts w:ascii="Arial" w:eastAsia="Arial" w:hAnsi="Arial" w:cs="Arial"/>
          <w:color w:val="000000" w:themeColor="text1"/>
        </w:rPr>
        <w:t xml:space="preserve">, das </w:t>
      </w:r>
      <w:r w:rsidR="00966305">
        <w:rPr>
          <w:rStyle w:val="normaltextrun"/>
          <w:rFonts w:ascii="Arial" w:hAnsi="Arial" w:cs="Arial"/>
          <w:color w:val="202124"/>
          <w:shd w:val="clear" w:color="auto" w:fill="FFFFFF"/>
        </w:rPr>
        <w:t xml:space="preserve">förmlich auf der Zunge zergeht </w:t>
      </w:r>
      <w:r w:rsidR="00966305">
        <w:rPr>
          <w:rStyle w:val="normaltextrun"/>
          <w:rFonts w:ascii="Baskerville Old Face" w:hAnsi="Baskerville Old Face"/>
          <w:color w:val="202124"/>
          <w:shd w:val="clear" w:color="auto" w:fill="FFFFFF"/>
        </w:rPr>
        <w:t>–</w:t>
      </w:r>
      <w:r w:rsidR="00966305">
        <w:rPr>
          <w:rStyle w:val="normaltextrun"/>
          <w:rFonts w:ascii="Arial" w:hAnsi="Arial" w:cs="Arial"/>
          <w:color w:val="202124"/>
          <w:shd w:val="clear" w:color="auto" w:fill="FFFFFF"/>
        </w:rPr>
        <w:t xml:space="preserve"> eine bahnbrechende Innovation mit einer Garzeit von Minuten statt Stunden.</w:t>
      </w:r>
    </w:p>
    <w:p w14:paraId="149DA285" w14:textId="77777777" w:rsidR="00F44572" w:rsidRDefault="00F44572" w:rsidP="7E369A19">
      <w:pPr>
        <w:pBdr>
          <w:top w:val="nil"/>
          <w:left w:val="nil"/>
          <w:bottom w:val="nil"/>
          <w:right w:val="nil"/>
          <w:between w:val="nil"/>
        </w:pBdr>
        <w:spacing w:after="0" w:line="360" w:lineRule="auto"/>
        <w:rPr>
          <w:rFonts w:ascii="Arial" w:eastAsia="Arial" w:hAnsi="Arial" w:cs="Arial"/>
          <w:color w:val="000000" w:themeColor="text1"/>
        </w:rPr>
      </w:pPr>
    </w:p>
    <w:p w14:paraId="4F0A5B87" w14:textId="75525A6A" w:rsidR="00F31621" w:rsidRPr="0094651E" w:rsidRDefault="35F181E1" w:rsidP="076554FE">
      <w:pPr>
        <w:spacing w:line="360" w:lineRule="auto"/>
        <w:rPr>
          <w:rFonts w:ascii="Arial" w:eastAsia="Arial" w:hAnsi="Arial" w:cs="Arial"/>
          <w:color w:val="FF0000"/>
        </w:rPr>
      </w:pPr>
      <w:r w:rsidRPr="076554FE">
        <w:rPr>
          <w:rFonts w:ascii="Arial" w:eastAsia="Arial" w:hAnsi="Arial" w:cs="Arial"/>
          <w:color w:val="000000" w:themeColor="text1"/>
          <w:lang w:val="de"/>
        </w:rPr>
        <w:t>Eine weitere Neuheit ist das pflanzliche 100g-Rindfleisch-Patty</w:t>
      </w:r>
      <w:r w:rsidR="00F31621" w:rsidRPr="076554FE">
        <w:rPr>
          <w:rFonts w:ascii="Arial" w:eastAsia="Arial" w:hAnsi="Arial" w:cs="Arial"/>
          <w:color w:val="000000" w:themeColor="text1"/>
        </w:rPr>
        <w:t xml:space="preserve">, das sich perfekt für Betriebe mit hohem Volumen eignet. Das vielseitige Patty wurde speziell für Burger-Ketten, Hotels und Catering-Unternehmen entwickelt und kann auf verschiedene Arten </w:t>
      </w:r>
      <w:r w:rsidR="006F402E" w:rsidRPr="076554FE">
        <w:rPr>
          <w:rFonts w:ascii="Arial" w:eastAsia="Arial" w:hAnsi="Arial" w:cs="Arial"/>
          <w:color w:val="000000" w:themeColor="text1"/>
        </w:rPr>
        <w:t xml:space="preserve">bedarfsgerecht </w:t>
      </w:r>
      <w:r w:rsidR="00F31621" w:rsidRPr="076554FE">
        <w:rPr>
          <w:rFonts w:ascii="Arial" w:eastAsia="Arial" w:hAnsi="Arial" w:cs="Arial"/>
          <w:color w:val="000000" w:themeColor="text1"/>
        </w:rPr>
        <w:t>zubereitet werden: frittiert, auf einer Plancha-</w:t>
      </w:r>
      <w:r w:rsidR="00351C29" w:rsidRPr="076554FE">
        <w:rPr>
          <w:rFonts w:ascii="Arial" w:eastAsia="Arial" w:hAnsi="Arial" w:cs="Arial"/>
          <w:color w:val="000000" w:themeColor="text1"/>
        </w:rPr>
        <w:t xml:space="preserve"> </w:t>
      </w:r>
      <w:r w:rsidR="00F31621" w:rsidRPr="076554FE">
        <w:rPr>
          <w:rFonts w:ascii="Arial" w:eastAsia="Arial" w:hAnsi="Arial" w:cs="Arial"/>
          <w:color w:val="000000" w:themeColor="text1"/>
        </w:rPr>
        <w:t xml:space="preserve">oder Griddleplatte, in der Pfanne oder auf dem Grill. Das 100g-Gewicht ermöglicht es dem Koch, eine große Anzahl von Burgern gleichzeitig zuzubereiten, und dabei den fleischigen Geschmack, die Textur </w:t>
      </w:r>
      <w:r w:rsidR="006F402E" w:rsidRPr="076554FE">
        <w:rPr>
          <w:rFonts w:ascii="Arial" w:eastAsia="Arial" w:hAnsi="Arial" w:cs="Arial"/>
          <w:color w:val="000000" w:themeColor="text1"/>
        </w:rPr>
        <w:t>und</w:t>
      </w:r>
      <w:r w:rsidR="00E253E5" w:rsidRPr="076554FE">
        <w:rPr>
          <w:rFonts w:ascii="Arial" w:eastAsia="Arial" w:hAnsi="Arial" w:cs="Arial"/>
          <w:color w:val="000000" w:themeColor="text1"/>
        </w:rPr>
        <w:t xml:space="preserve"> </w:t>
      </w:r>
      <w:r w:rsidR="00F31621" w:rsidRPr="076554FE">
        <w:rPr>
          <w:rFonts w:ascii="Arial" w:eastAsia="Arial" w:hAnsi="Arial" w:cs="Arial"/>
          <w:color w:val="000000" w:themeColor="text1"/>
        </w:rPr>
        <w:t>die hohe Qualität von Redefine Meat beizubehalten.</w:t>
      </w:r>
      <w:r w:rsidR="00452CAF" w:rsidRPr="076554FE">
        <w:rPr>
          <w:rFonts w:ascii="Arial" w:eastAsia="Arial" w:hAnsi="Arial" w:cs="Arial"/>
          <w:color w:val="000000" w:themeColor="text1"/>
        </w:rPr>
        <w:t xml:space="preserve"> </w:t>
      </w:r>
      <w:r w:rsidR="001C2C1C" w:rsidRPr="076554FE">
        <w:rPr>
          <w:rFonts w:ascii="Arial" w:eastAsia="Arial" w:hAnsi="Arial" w:cs="Arial"/>
          <w:color w:val="000000" w:themeColor="text1"/>
        </w:rPr>
        <w:t>Die TK</w:t>
      </w:r>
      <w:r w:rsidR="005E4D46" w:rsidRPr="076554FE">
        <w:rPr>
          <w:rFonts w:ascii="Arial" w:eastAsia="Arial" w:hAnsi="Arial" w:cs="Arial"/>
          <w:color w:val="000000" w:themeColor="text1"/>
        </w:rPr>
        <w:t>-</w:t>
      </w:r>
      <w:r w:rsidR="00F31621" w:rsidRPr="076554FE">
        <w:rPr>
          <w:rFonts w:ascii="Arial" w:eastAsia="Arial" w:hAnsi="Arial" w:cs="Arial"/>
          <w:color w:val="000000" w:themeColor="text1"/>
        </w:rPr>
        <w:t>100g-Pattys</w:t>
      </w:r>
      <w:r w:rsidR="00581FF6" w:rsidRPr="076554FE">
        <w:rPr>
          <w:rFonts w:ascii="Arial" w:eastAsia="Arial" w:hAnsi="Arial" w:cs="Arial"/>
          <w:color w:val="000000" w:themeColor="text1"/>
        </w:rPr>
        <w:t xml:space="preserve"> können </w:t>
      </w:r>
      <w:r w:rsidR="00E253E5" w:rsidRPr="076554FE">
        <w:rPr>
          <w:rFonts w:ascii="Arial" w:eastAsia="Arial" w:hAnsi="Arial" w:cs="Arial"/>
          <w:color w:val="000000" w:themeColor="text1"/>
        </w:rPr>
        <w:t>einzeln</w:t>
      </w:r>
      <w:r w:rsidR="00581FF6" w:rsidRPr="076554FE">
        <w:rPr>
          <w:rFonts w:ascii="Arial" w:eastAsia="Arial" w:hAnsi="Arial" w:cs="Arial"/>
          <w:color w:val="000000" w:themeColor="text1"/>
        </w:rPr>
        <w:t>entnommen werden und</w:t>
      </w:r>
      <w:r w:rsidR="00F31621" w:rsidRPr="076554FE">
        <w:rPr>
          <w:rFonts w:ascii="Arial" w:eastAsia="Arial" w:hAnsi="Arial" w:cs="Arial"/>
          <w:color w:val="000000" w:themeColor="text1"/>
        </w:rPr>
        <w:t xml:space="preserve"> sind ab sofort in einer gröβeren Verpackung mit 48 Burgern </w:t>
      </w:r>
      <w:r w:rsidR="00F31621" w:rsidRPr="076554FE">
        <w:rPr>
          <w:rFonts w:ascii="Arial" w:eastAsia="Arial" w:hAnsi="Arial" w:cs="Arial"/>
        </w:rPr>
        <w:t>erhältlich</w:t>
      </w:r>
      <w:r w:rsidR="0094651E" w:rsidRPr="076554FE">
        <w:rPr>
          <w:rFonts w:ascii="Arial" w:eastAsia="Arial" w:hAnsi="Arial" w:cs="Arial"/>
        </w:rPr>
        <w:t xml:space="preserve">. Das macht </w:t>
      </w:r>
      <w:r w:rsidR="00F31621" w:rsidRPr="076554FE">
        <w:rPr>
          <w:rFonts w:ascii="Arial" w:eastAsia="Arial" w:hAnsi="Arial" w:cs="Arial"/>
        </w:rPr>
        <w:t>den Bestellvorgang, die Lagerung und die Lagerverwaltung einfach</w:t>
      </w:r>
      <w:r w:rsidR="0090125E" w:rsidRPr="076554FE">
        <w:rPr>
          <w:rFonts w:ascii="Arial" w:eastAsia="Arial" w:hAnsi="Arial" w:cs="Arial"/>
        </w:rPr>
        <w:t xml:space="preserve"> </w:t>
      </w:r>
      <w:r w:rsidR="00F31621" w:rsidRPr="076554FE">
        <w:rPr>
          <w:rFonts w:ascii="Arial" w:eastAsia="Arial" w:hAnsi="Arial" w:cs="Arial"/>
        </w:rPr>
        <w:t>und effizient</w:t>
      </w:r>
      <w:r w:rsidR="00642F18" w:rsidRPr="076554FE">
        <w:rPr>
          <w:rFonts w:ascii="Arial" w:eastAsia="Arial" w:hAnsi="Arial" w:cs="Arial"/>
        </w:rPr>
        <w:t>.</w:t>
      </w:r>
      <w:r w:rsidR="00F31621" w:rsidRPr="076554FE">
        <w:rPr>
          <w:rFonts w:ascii="Arial" w:eastAsia="Arial" w:hAnsi="Arial" w:cs="Arial"/>
        </w:rPr>
        <w:t xml:space="preserve"> </w:t>
      </w:r>
    </w:p>
    <w:p w14:paraId="7DBB6533" w14:textId="6A34EA83" w:rsidR="00452CAF" w:rsidRDefault="00452CAF" w:rsidP="00452CAF">
      <w:pPr>
        <w:pBdr>
          <w:top w:val="nil"/>
          <w:left w:val="nil"/>
          <w:bottom w:val="nil"/>
          <w:right w:val="nil"/>
          <w:between w:val="nil"/>
        </w:pBdr>
        <w:spacing w:after="0" w:line="360" w:lineRule="auto"/>
        <w:rPr>
          <w:rFonts w:ascii="Arial" w:eastAsia="Arial" w:hAnsi="Arial" w:cs="Arial"/>
          <w:color w:val="000000"/>
        </w:rPr>
      </w:pPr>
      <w:r>
        <w:rPr>
          <w:rFonts w:ascii="Arial" w:eastAsia="Arial" w:hAnsi="Arial" w:cs="Arial"/>
          <w:color w:val="000000"/>
        </w:rPr>
        <w:t>Mit dem neuen</w:t>
      </w:r>
      <w:r w:rsidRPr="00FD689D">
        <w:rPr>
          <w:rFonts w:ascii="Arial" w:eastAsia="Arial" w:hAnsi="Arial" w:cs="Arial"/>
          <w:color w:val="000000"/>
        </w:rPr>
        <w:t xml:space="preserve"> Convenience-Format</w:t>
      </w:r>
      <w:r>
        <w:rPr>
          <w:rFonts w:ascii="Arial" w:eastAsia="Arial" w:hAnsi="Arial" w:cs="Arial"/>
          <w:color w:val="000000"/>
        </w:rPr>
        <w:t xml:space="preserve"> von Redefine Meat</w:t>
      </w:r>
      <w:r w:rsidRPr="00FD689D">
        <w:rPr>
          <w:rFonts w:ascii="Arial" w:eastAsia="Arial" w:hAnsi="Arial" w:cs="Arial"/>
          <w:color w:val="000000"/>
        </w:rPr>
        <w:t xml:space="preserve"> richtet </w:t>
      </w:r>
      <w:r>
        <w:rPr>
          <w:rFonts w:ascii="Arial" w:eastAsia="Arial" w:hAnsi="Arial" w:cs="Arial"/>
          <w:color w:val="000000"/>
        </w:rPr>
        <w:t>sich der</w:t>
      </w:r>
      <w:r w:rsidRPr="00FD689D">
        <w:rPr>
          <w:rFonts w:ascii="Arial" w:eastAsia="Arial" w:hAnsi="Arial" w:cs="Arial"/>
          <w:color w:val="000000"/>
        </w:rPr>
        <w:t xml:space="preserve"> Fokus</w:t>
      </w:r>
      <w:r>
        <w:rPr>
          <w:rFonts w:ascii="Arial" w:eastAsia="Arial" w:hAnsi="Arial" w:cs="Arial"/>
          <w:color w:val="000000"/>
        </w:rPr>
        <w:t xml:space="preserve"> verstärkt auf Effizienz in der Küche durch vorportioniert</w:t>
      </w:r>
      <w:r w:rsidR="00396F60">
        <w:rPr>
          <w:rFonts w:ascii="Arial" w:eastAsia="Arial" w:hAnsi="Arial" w:cs="Arial"/>
          <w:color w:val="000000"/>
        </w:rPr>
        <w:t xml:space="preserve">e </w:t>
      </w:r>
      <w:r>
        <w:rPr>
          <w:rFonts w:ascii="Arial" w:eastAsia="Arial" w:hAnsi="Arial" w:cs="Arial"/>
          <w:color w:val="000000"/>
        </w:rPr>
        <w:t>Speisen, um Gastronomen mit kreativen und unkomplizierten Gerichten den Druck durch Personalmangel und fehlendem Lagerplatz zu erleichtern und Abfälle zu reduzieren. Weiterhin steht bei de</w:t>
      </w:r>
      <w:r w:rsidR="006F402E">
        <w:rPr>
          <w:rFonts w:ascii="Arial" w:eastAsia="Arial" w:hAnsi="Arial" w:cs="Arial"/>
          <w:color w:val="000000"/>
        </w:rPr>
        <w:t>m</w:t>
      </w:r>
      <w:r>
        <w:rPr>
          <w:rFonts w:ascii="Arial" w:eastAsia="Arial" w:hAnsi="Arial" w:cs="Arial"/>
          <w:color w:val="000000"/>
        </w:rPr>
        <w:t xml:space="preserve"> New-Meat Convenience-Sortiment auch Nachhaltigkeit und Umweltbewusstsein im Vordergrund. </w:t>
      </w:r>
    </w:p>
    <w:p w14:paraId="40DDBDE1" w14:textId="77777777" w:rsidR="00B41A00" w:rsidRDefault="00B41A00" w:rsidP="7E369A19">
      <w:pPr>
        <w:pBdr>
          <w:top w:val="nil"/>
          <w:left w:val="nil"/>
          <w:bottom w:val="nil"/>
          <w:right w:val="nil"/>
          <w:between w:val="nil"/>
        </w:pBdr>
        <w:spacing w:after="0" w:line="360" w:lineRule="auto"/>
        <w:rPr>
          <w:rFonts w:ascii="Arial" w:eastAsia="Arial" w:hAnsi="Arial" w:cs="Arial"/>
          <w:color w:val="000000" w:themeColor="text1"/>
        </w:rPr>
      </w:pPr>
    </w:p>
    <w:p w14:paraId="2600F1A3" w14:textId="5E885551" w:rsidR="00191983" w:rsidRDefault="00C64DB5" w:rsidP="7E369A19">
      <w:pPr>
        <w:pBdr>
          <w:top w:val="nil"/>
          <w:left w:val="nil"/>
          <w:bottom w:val="nil"/>
          <w:right w:val="nil"/>
          <w:between w:val="nil"/>
        </w:pBdr>
        <w:spacing w:after="0" w:line="360" w:lineRule="auto"/>
        <w:rPr>
          <w:rFonts w:ascii="Arial" w:eastAsia="Arial" w:hAnsi="Arial" w:cs="Arial"/>
          <w:color w:val="000000"/>
        </w:rPr>
      </w:pPr>
      <w:r>
        <w:rPr>
          <w:rFonts w:ascii="Arial" w:eastAsia="Arial" w:hAnsi="Arial" w:cs="Arial"/>
          <w:b/>
          <w:color w:val="000000"/>
        </w:rPr>
        <w:t>Ulrich Strünck, Commercial Director DACH, erklärt</w:t>
      </w:r>
      <w:r>
        <w:rPr>
          <w:rFonts w:ascii="Times New Roman" w:eastAsia="Times New Roman" w:hAnsi="Times New Roman" w:cs="Times New Roman"/>
          <w:color w:val="000000"/>
        </w:rPr>
        <w:t>:</w:t>
      </w:r>
      <w:r>
        <w:rPr>
          <w:rFonts w:ascii="Arial" w:eastAsia="Arial" w:hAnsi="Arial" w:cs="Arial"/>
          <w:b/>
          <w:color w:val="000000"/>
          <w:sz w:val="24"/>
          <w:szCs w:val="24"/>
        </w:rPr>
        <w:t xml:space="preserve"> </w:t>
      </w:r>
      <w:r w:rsidR="001B3F98">
        <w:rPr>
          <w:rFonts w:ascii="Arial" w:eastAsia="Arial" w:hAnsi="Arial" w:cs="Arial"/>
          <w:color w:val="000000"/>
        </w:rPr>
        <w:t>„</w:t>
      </w:r>
      <w:r w:rsidR="007C0F8E">
        <w:rPr>
          <w:rFonts w:ascii="Arial" w:eastAsia="Arial" w:hAnsi="Arial" w:cs="Arial"/>
          <w:color w:val="000000"/>
        </w:rPr>
        <w:t>Convenience-Produkte sind ein Wachstumstreiber in der Systemgastronomie, und auch</w:t>
      </w:r>
      <w:r w:rsidR="00452CAF">
        <w:rPr>
          <w:rFonts w:ascii="Arial" w:eastAsia="Arial" w:hAnsi="Arial" w:cs="Arial"/>
          <w:color w:val="000000"/>
        </w:rPr>
        <w:t xml:space="preserve"> </w:t>
      </w:r>
      <w:r w:rsidR="00064AC2">
        <w:rPr>
          <w:rFonts w:ascii="Arial" w:eastAsia="Arial" w:hAnsi="Arial" w:cs="Arial"/>
          <w:color w:val="000000"/>
        </w:rPr>
        <w:t>hier</w:t>
      </w:r>
      <w:r w:rsidR="008339F0">
        <w:rPr>
          <w:rFonts w:ascii="Arial" w:eastAsia="Arial" w:hAnsi="Arial" w:cs="Arial"/>
          <w:color w:val="000000"/>
        </w:rPr>
        <w:t xml:space="preserve"> ist die </w:t>
      </w:r>
      <w:r w:rsidR="001B3F98">
        <w:rPr>
          <w:rFonts w:ascii="Arial" w:eastAsia="Arial" w:hAnsi="Arial" w:cs="Arial"/>
          <w:color w:val="000000"/>
        </w:rPr>
        <w:t>Nachfrage nach</w:t>
      </w:r>
      <w:r w:rsidR="00044691">
        <w:rPr>
          <w:rFonts w:ascii="Arial" w:eastAsia="Arial" w:hAnsi="Arial" w:cs="Arial"/>
          <w:color w:val="000000"/>
        </w:rPr>
        <w:t xml:space="preserve"> genussvollen und</w:t>
      </w:r>
      <w:r w:rsidR="001B3F98">
        <w:rPr>
          <w:rFonts w:ascii="Arial" w:eastAsia="Arial" w:hAnsi="Arial" w:cs="Arial"/>
          <w:color w:val="000000"/>
        </w:rPr>
        <w:t xml:space="preserve"> </w:t>
      </w:r>
      <w:r w:rsidR="00044691">
        <w:rPr>
          <w:rFonts w:ascii="Arial" w:eastAsia="Arial" w:hAnsi="Arial" w:cs="Arial"/>
          <w:color w:val="000000"/>
        </w:rPr>
        <w:t>hochqualitativen Fleischalternativen</w:t>
      </w:r>
      <w:r w:rsidR="007172FE">
        <w:rPr>
          <w:rFonts w:ascii="Arial" w:eastAsia="Arial" w:hAnsi="Arial" w:cs="Arial"/>
          <w:color w:val="000000"/>
        </w:rPr>
        <w:t xml:space="preserve">, die </w:t>
      </w:r>
      <w:r w:rsidR="00370504">
        <w:rPr>
          <w:rFonts w:ascii="Arial" w:eastAsia="Arial" w:hAnsi="Arial" w:cs="Arial"/>
          <w:color w:val="000000"/>
        </w:rPr>
        <w:t xml:space="preserve">in Geschmack, Konsistenz und Kreativität </w:t>
      </w:r>
      <w:r w:rsidR="009F1865">
        <w:rPr>
          <w:rFonts w:ascii="Arial" w:eastAsia="Arial" w:hAnsi="Arial" w:cs="Arial"/>
          <w:color w:val="000000"/>
        </w:rPr>
        <w:t>tierischen Gerichten in nichts nachstehen</w:t>
      </w:r>
      <w:r w:rsidR="008339F0">
        <w:rPr>
          <w:rFonts w:ascii="Arial" w:eastAsia="Arial" w:hAnsi="Arial" w:cs="Arial"/>
          <w:color w:val="000000"/>
        </w:rPr>
        <w:t>, enorm gestiegen</w:t>
      </w:r>
      <w:r w:rsidR="009F1865">
        <w:rPr>
          <w:rFonts w:ascii="Arial" w:eastAsia="Arial" w:hAnsi="Arial" w:cs="Arial"/>
          <w:color w:val="000000"/>
        </w:rPr>
        <w:t xml:space="preserve">. </w:t>
      </w:r>
      <w:r w:rsidR="009F1865" w:rsidRPr="002B7877">
        <w:rPr>
          <w:rFonts w:ascii="Arial" w:eastAsia="Arial" w:hAnsi="Arial" w:cs="Arial"/>
          <w:color w:val="000000"/>
        </w:rPr>
        <w:t>Wir</w:t>
      </w:r>
      <w:r w:rsidR="009F1865">
        <w:rPr>
          <w:rFonts w:ascii="Arial" w:eastAsia="Arial" w:hAnsi="Arial" w:cs="Arial"/>
          <w:color w:val="000000"/>
        </w:rPr>
        <w:t xml:space="preserve"> bei Redefine Meat</w:t>
      </w:r>
      <w:r w:rsidR="009F1865" w:rsidRPr="002B7877">
        <w:rPr>
          <w:rFonts w:ascii="Arial" w:eastAsia="Arial" w:hAnsi="Arial" w:cs="Arial"/>
          <w:color w:val="000000"/>
        </w:rPr>
        <w:t xml:space="preserve"> möchten die Menschen für </w:t>
      </w:r>
      <w:r w:rsidR="009F1865">
        <w:rPr>
          <w:rFonts w:ascii="Arial" w:eastAsia="Arial" w:hAnsi="Arial" w:cs="Arial"/>
          <w:color w:val="000000"/>
        </w:rPr>
        <w:t>pflanzliche Fleischalternativen</w:t>
      </w:r>
      <w:r w:rsidR="00AE2AA4">
        <w:rPr>
          <w:rFonts w:ascii="Arial" w:eastAsia="Arial" w:hAnsi="Arial" w:cs="Arial"/>
          <w:color w:val="000000"/>
        </w:rPr>
        <w:t xml:space="preserve">, </w:t>
      </w:r>
      <w:r w:rsidR="00AE2AA4" w:rsidRPr="002B7877">
        <w:rPr>
          <w:rFonts w:ascii="Arial" w:eastAsia="Arial" w:hAnsi="Arial" w:cs="Arial"/>
          <w:color w:val="000000"/>
        </w:rPr>
        <w:t>die</w:t>
      </w:r>
      <w:r w:rsidR="001D467E">
        <w:rPr>
          <w:rFonts w:ascii="Arial" w:eastAsia="Arial" w:hAnsi="Arial" w:cs="Arial"/>
          <w:color w:val="000000"/>
        </w:rPr>
        <w:t xml:space="preserve"> </w:t>
      </w:r>
      <w:r w:rsidR="00AE2AA4">
        <w:rPr>
          <w:rFonts w:ascii="Arial" w:eastAsia="Arial" w:hAnsi="Arial" w:cs="Arial"/>
          <w:color w:val="000000"/>
        </w:rPr>
        <w:t>nachhaltig sind und gleichzeitig hervorragend schmecken,</w:t>
      </w:r>
      <w:r w:rsidR="009F1865">
        <w:rPr>
          <w:rFonts w:ascii="Arial" w:eastAsia="Arial" w:hAnsi="Arial" w:cs="Arial"/>
          <w:color w:val="000000"/>
        </w:rPr>
        <w:t xml:space="preserve"> </w:t>
      </w:r>
      <w:r w:rsidR="009F1865" w:rsidRPr="002B7877">
        <w:rPr>
          <w:rFonts w:ascii="Arial" w:eastAsia="Arial" w:hAnsi="Arial" w:cs="Arial"/>
          <w:color w:val="000000"/>
        </w:rPr>
        <w:t>begeistern</w:t>
      </w:r>
      <w:r w:rsidR="00867456">
        <w:rPr>
          <w:rFonts w:ascii="Arial" w:eastAsia="Arial" w:hAnsi="Arial" w:cs="Arial"/>
          <w:color w:val="000000"/>
        </w:rPr>
        <w:t>,</w:t>
      </w:r>
      <w:r w:rsidR="00DC0FC7">
        <w:rPr>
          <w:rFonts w:ascii="Arial" w:eastAsia="Arial" w:hAnsi="Arial" w:cs="Arial"/>
          <w:color w:val="000000"/>
        </w:rPr>
        <w:t xml:space="preserve"> </w:t>
      </w:r>
      <w:r w:rsidR="001B40C8">
        <w:rPr>
          <w:rFonts w:ascii="Arial" w:eastAsia="Arial" w:hAnsi="Arial" w:cs="Arial"/>
          <w:color w:val="000000"/>
        </w:rPr>
        <w:t>und sie</w:t>
      </w:r>
      <w:r w:rsidR="00122696">
        <w:rPr>
          <w:rFonts w:ascii="Arial" w:eastAsia="Arial" w:hAnsi="Arial" w:cs="Arial"/>
          <w:color w:val="000000"/>
        </w:rPr>
        <w:t xml:space="preserve"> einem </w:t>
      </w:r>
      <w:r w:rsidR="00BA0072">
        <w:rPr>
          <w:rFonts w:ascii="Arial" w:eastAsia="Arial" w:hAnsi="Arial" w:cs="Arial"/>
          <w:color w:val="000000"/>
        </w:rPr>
        <w:t>breiteren Publikum</w:t>
      </w:r>
      <w:r w:rsidR="007B5DEA">
        <w:rPr>
          <w:rFonts w:ascii="Arial" w:eastAsia="Arial" w:hAnsi="Arial" w:cs="Arial"/>
          <w:color w:val="000000"/>
        </w:rPr>
        <w:t xml:space="preserve"> </w:t>
      </w:r>
      <w:r w:rsidR="001B40C8">
        <w:rPr>
          <w:rFonts w:ascii="Arial" w:eastAsia="Arial" w:hAnsi="Arial" w:cs="Arial"/>
          <w:color w:val="000000"/>
        </w:rPr>
        <w:t>zugänglicher machen.</w:t>
      </w:r>
      <w:r w:rsidR="00E253E5">
        <w:rPr>
          <w:rFonts w:ascii="Arial" w:eastAsia="Arial" w:hAnsi="Arial" w:cs="Arial"/>
          <w:color w:val="000000"/>
        </w:rPr>
        <w:t xml:space="preserve"> Die Gastro Vision </w:t>
      </w:r>
      <w:r w:rsidR="00D93A51">
        <w:rPr>
          <w:rFonts w:ascii="Arial" w:eastAsia="Arial" w:hAnsi="Arial" w:cs="Arial"/>
          <w:color w:val="000000"/>
        </w:rPr>
        <w:t>ist die ideal</w:t>
      </w:r>
      <w:r w:rsidR="009D4E42">
        <w:rPr>
          <w:rFonts w:ascii="Arial" w:eastAsia="Arial" w:hAnsi="Arial" w:cs="Arial"/>
          <w:color w:val="000000"/>
        </w:rPr>
        <w:t>e</w:t>
      </w:r>
      <w:r w:rsidR="008F4071">
        <w:rPr>
          <w:rFonts w:ascii="Arial" w:eastAsia="Arial" w:hAnsi="Arial" w:cs="Arial"/>
          <w:color w:val="000000"/>
        </w:rPr>
        <w:t xml:space="preserve"> strategische</w:t>
      </w:r>
      <w:r w:rsidR="00D93A51">
        <w:rPr>
          <w:rFonts w:ascii="Arial" w:eastAsia="Arial" w:hAnsi="Arial" w:cs="Arial"/>
          <w:color w:val="000000"/>
        </w:rPr>
        <w:t xml:space="preserve"> Platform</w:t>
      </w:r>
      <w:r w:rsidR="008F4071">
        <w:rPr>
          <w:rFonts w:ascii="Arial" w:eastAsia="Arial" w:hAnsi="Arial" w:cs="Arial"/>
          <w:color w:val="000000"/>
        </w:rPr>
        <w:t xml:space="preserve">, </w:t>
      </w:r>
      <w:r w:rsidR="00C35C5A">
        <w:rPr>
          <w:rFonts w:ascii="Arial" w:eastAsia="Arial" w:hAnsi="Arial" w:cs="Arial"/>
          <w:color w:val="000000"/>
        </w:rPr>
        <w:t>um</w:t>
      </w:r>
      <w:r w:rsidR="00316128">
        <w:rPr>
          <w:rFonts w:ascii="Arial" w:eastAsia="Arial" w:hAnsi="Arial" w:cs="Arial"/>
          <w:color w:val="000000"/>
        </w:rPr>
        <w:t xml:space="preserve"> gezielt</w:t>
      </w:r>
      <w:r w:rsidR="00C35C5A">
        <w:rPr>
          <w:rFonts w:ascii="Arial" w:eastAsia="Arial" w:hAnsi="Arial" w:cs="Arial"/>
          <w:color w:val="000000"/>
        </w:rPr>
        <w:t xml:space="preserve"> </w:t>
      </w:r>
      <w:r w:rsidR="001B5A87">
        <w:rPr>
          <w:rFonts w:ascii="Arial" w:eastAsia="Arial" w:hAnsi="Arial" w:cs="Arial"/>
          <w:color w:val="000000"/>
        </w:rPr>
        <w:t>Top-Entscheider</w:t>
      </w:r>
      <w:r w:rsidR="009E4BB0">
        <w:rPr>
          <w:rFonts w:ascii="Arial" w:eastAsia="Arial" w:hAnsi="Arial" w:cs="Arial"/>
          <w:color w:val="000000"/>
        </w:rPr>
        <w:t xml:space="preserve"> </w:t>
      </w:r>
      <w:r w:rsidR="001B5A87">
        <w:rPr>
          <w:rFonts w:ascii="Arial" w:eastAsia="Arial" w:hAnsi="Arial" w:cs="Arial"/>
          <w:color w:val="000000"/>
        </w:rPr>
        <w:t>der Gastro-Szene</w:t>
      </w:r>
      <w:r w:rsidR="00C35C5A">
        <w:rPr>
          <w:rFonts w:ascii="Arial" w:eastAsia="Arial" w:hAnsi="Arial" w:cs="Arial"/>
          <w:color w:val="000000"/>
        </w:rPr>
        <w:t xml:space="preserve"> von der Vielseitigkeit </w:t>
      </w:r>
      <w:r w:rsidR="003F5415">
        <w:rPr>
          <w:rFonts w:ascii="Arial" w:eastAsia="Arial" w:hAnsi="Arial" w:cs="Arial"/>
          <w:color w:val="000000"/>
        </w:rPr>
        <w:t>unserer New-Meat-Produkte</w:t>
      </w:r>
      <w:r w:rsidR="00C35C5A">
        <w:rPr>
          <w:rFonts w:ascii="Arial" w:eastAsia="Arial" w:hAnsi="Arial" w:cs="Arial"/>
          <w:color w:val="000000"/>
        </w:rPr>
        <w:t xml:space="preserve"> zu</w:t>
      </w:r>
      <w:r w:rsidR="001B5A87">
        <w:rPr>
          <w:rFonts w:ascii="Arial" w:eastAsia="Arial" w:hAnsi="Arial" w:cs="Arial"/>
          <w:color w:val="000000"/>
        </w:rPr>
        <w:t xml:space="preserve"> </w:t>
      </w:r>
      <w:r w:rsidR="00162864">
        <w:rPr>
          <w:rFonts w:ascii="Arial" w:eastAsia="Arial" w:hAnsi="Arial" w:cs="Arial"/>
          <w:color w:val="000000"/>
        </w:rPr>
        <w:t>über</w:t>
      </w:r>
      <w:r w:rsidR="00191983">
        <w:rPr>
          <w:rFonts w:ascii="Arial" w:eastAsia="Arial" w:hAnsi="Arial" w:cs="Arial"/>
          <w:color w:val="000000"/>
        </w:rPr>
        <w:t>zeugen</w:t>
      </w:r>
      <w:r w:rsidR="00AF40CA">
        <w:rPr>
          <w:rFonts w:ascii="Arial" w:eastAsia="Arial" w:hAnsi="Arial" w:cs="Arial"/>
          <w:color w:val="000000"/>
        </w:rPr>
        <w:t>.“</w:t>
      </w:r>
    </w:p>
    <w:p w14:paraId="77A6C515" w14:textId="77777777" w:rsidR="00AD3A61" w:rsidRDefault="00AD3A61" w:rsidP="00AD3A61">
      <w:pPr>
        <w:pBdr>
          <w:top w:val="nil"/>
          <w:left w:val="nil"/>
          <w:bottom w:val="nil"/>
          <w:right w:val="nil"/>
          <w:between w:val="nil"/>
        </w:pBdr>
        <w:spacing w:after="0" w:line="360" w:lineRule="auto"/>
        <w:rPr>
          <w:rFonts w:ascii="Arial" w:eastAsia="Arial" w:hAnsi="Arial" w:cs="Arial"/>
          <w:color w:val="000000"/>
        </w:rPr>
      </w:pPr>
    </w:p>
    <w:p w14:paraId="3D119FE4" w14:textId="120F45D3" w:rsidR="007172FE" w:rsidRDefault="00064AC2" w:rsidP="7E369A19">
      <w:pPr>
        <w:pBdr>
          <w:top w:val="nil"/>
          <w:left w:val="nil"/>
          <w:bottom w:val="nil"/>
          <w:right w:val="nil"/>
          <w:between w:val="nil"/>
        </w:pBdr>
        <w:spacing w:after="0" w:line="360" w:lineRule="auto"/>
        <w:rPr>
          <w:rFonts w:ascii="Arial" w:eastAsia="Arial" w:hAnsi="Arial" w:cs="Arial"/>
          <w:color w:val="000000"/>
        </w:rPr>
      </w:pPr>
      <w:r>
        <w:rPr>
          <w:rFonts w:ascii="Arial" w:eastAsia="Arial" w:hAnsi="Arial" w:cs="Arial"/>
          <w:b/>
          <w:bCs/>
          <w:color w:val="000000"/>
        </w:rPr>
        <w:t>Flanksteak Verkostung auf der Internorga</w:t>
      </w:r>
    </w:p>
    <w:p w14:paraId="181AA868" w14:textId="59D83BF1" w:rsidR="00BC4902" w:rsidRPr="009D0DE3" w:rsidRDefault="00BC4902" w:rsidP="7E369A19">
      <w:pPr>
        <w:pBdr>
          <w:top w:val="nil"/>
          <w:left w:val="nil"/>
          <w:bottom w:val="nil"/>
          <w:right w:val="nil"/>
          <w:between w:val="nil"/>
        </w:pBdr>
        <w:spacing w:after="0" w:line="360" w:lineRule="auto"/>
        <w:rPr>
          <w:rFonts w:eastAsia="Arial"/>
          <w:color w:val="000000"/>
        </w:rPr>
      </w:pPr>
      <w:r w:rsidRPr="009D0DE3">
        <w:rPr>
          <w:rFonts w:ascii="Arial" w:eastAsia="Arial" w:hAnsi="Arial" w:cs="Arial"/>
          <w:color w:val="000000"/>
        </w:rPr>
        <w:t>Nach seinem überwältigenden Erfolg auf der Internorga 2023 und über 25.000 New-Meat Samples hat sich Redefine Meat in diesem Jahr für eine gezielte Präsentation von 100% pflanzlichem New-Meat Neuprodukten für das Fachpublikum auf der Gastro Vision entschieden.</w:t>
      </w:r>
    </w:p>
    <w:p w14:paraId="5CBD0680" w14:textId="77777777" w:rsidR="00BC4902" w:rsidRDefault="00BC4902" w:rsidP="7E369A19">
      <w:pPr>
        <w:pBdr>
          <w:top w:val="nil"/>
          <w:left w:val="nil"/>
          <w:bottom w:val="nil"/>
          <w:right w:val="nil"/>
          <w:between w:val="nil"/>
        </w:pBdr>
        <w:spacing w:after="0" w:line="360" w:lineRule="auto"/>
        <w:rPr>
          <w:rStyle w:val="normaltextrun"/>
          <w:rFonts w:ascii="Arial" w:hAnsi="Arial" w:cs="Arial"/>
          <w:color w:val="202124"/>
          <w:shd w:val="clear" w:color="auto" w:fill="FFFFFF"/>
        </w:rPr>
      </w:pPr>
    </w:p>
    <w:p w14:paraId="5C8B3B1F" w14:textId="6D6E6644" w:rsidR="00473742" w:rsidRDefault="002B08DD" w:rsidP="7E369A19">
      <w:pPr>
        <w:pBdr>
          <w:top w:val="nil"/>
          <w:left w:val="nil"/>
          <w:bottom w:val="nil"/>
          <w:right w:val="nil"/>
          <w:between w:val="nil"/>
        </w:pBdr>
        <w:spacing w:after="0" w:line="360" w:lineRule="auto"/>
        <w:rPr>
          <w:rStyle w:val="normaltextrun"/>
          <w:rFonts w:ascii="Arial" w:hAnsi="Arial" w:cs="Arial"/>
          <w:color w:val="202124"/>
          <w:shd w:val="clear" w:color="auto" w:fill="FFFFFF"/>
        </w:rPr>
      </w:pPr>
      <w:r>
        <w:rPr>
          <w:rStyle w:val="normaltextrun"/>
          <w:rFonts w:ascii="Arial" w:hAnsi="Arial" w:cs="Arial"/>
          <w:color w:val="202124"/>
          <w:shd w:val="clear" w:color="auto" w:fill="FFFFFF"/>
        </w:rPr>
        <w:lastRenderedPageBreak/>
        <w:t>Für die</w:t>
      </w:r>
      <w:r w:rsidR="00570451">
        <w:rPr>
          <w:rStyle w:val="normaltextrun"/>
          <w:rFonts w:ascii="Arial" w:hAnsi="Arial" w:cs="Arial"/>
          <w:color w:val="202124"/>
          <w:shd w:val="clear" w:color="auto" w:fill="FFFFFF"/>
        </w:rPr>
        <w:t>, die nicht an der Gastro</w:t>
      </w:r>
      <w:r w:rsidR="00E253E5">
        <w:rPr>
          <w:rStyle w:val="normaltextrun"/>
          <w:rFonts w:ascii="Arial" w:hAnsi="Arial" w:cs="Arial"/>
          <w:color w:val="202124"/>
          <w:shd w:val="clear" w:color="auto" w:fill="FFFFFF"/>
        </w:rPr>
        <w:t xml:space="preserve"> </w:t>
      </w:r>
      <w:r w:rsidR="00570451">
        <w:rPr>
          <w:rStyle w:val="normaltextrun"/>
          <w:rFonts w:ascii="Arial" w:hAnsi="Arial" w:cs="Arial"/>
          <w:color w:val="202124"/>
          <w:shd w:val="clear" w:color="auto" w:fill="FFFFFF"/>
        </w:rPr>
        <w:t>Vision teilnehmen</w:t>
      </w:r>
      <w:r w:rsidR="002D2CF7">
        <w:rPr>
          <w:rStyle w:val="normaltextrun"/>
          <w:rFonts w:ascii="Arial" w:hAnsi="Arial" w:cs="Arial"/>
          <w:color w:val="202124"/>
          <w:shd w:val="clear" w:color="auto" w:fill="FFFFFF"/>
        </w:rPr>
        <w:t>,</w:t>
      </w:r>
      <w:r w:rsidR="00570451">
        <w:rPr>
          <w:rStyle w:val="normaltextrun"/>
          <w:rFonts w:ascii="Arial" w:hAnsi="Arial" w:cs="Arial"/>
          <w:color w:val="202124"/>
          <w:shd w:val="clear" w:color="auto" w:fill="FFFFFF"/>
        </w:rPr>
        <w:t xml:space="preserve"> bietet die Firma Salvis AG auf der</w:t>
      </w:r>
      <w:r w:rsidR="008C0FEB">
        <w:rPr>
          <w:rStyle w:val="normaltextrun"/>
          <w:rFonts w:ascii="Arial" w:hAnsi="Arial" w:cs="Arial"/>
          <w:color w:val="202124"/>
          <w:shd w:val="clear" w:color="auto" w:fill="FFFFFF"/>
        </w:rPr>
        <w:t xml:space="preserve"> diesjährigen Internorga das </w:t>
      </w:r>
      <w:r w:rsidR="00270DAA">
        <w:rPr>
          <w:rStyle w:val="normaltextrun"/>
          <w:rFonts w:ascii="Arial" w:hAnsi="Arial" w:cs="Arial"/>
          <w:color w:val="202124"/>
          <w:shd w:val="clear" w:color="auto" w:fill="FFFFFF"/>
        </w:rPr>
        <w:t>einzigartige</w:t>
      </w:r>
      <w:r w:rsidR="00570451">
        <w:rPr>
          <w:rStyle w:val="normaltextrun"/>
          <w:rFonts w:ascii="Arial" w:hAnsi="Arial" w:cs="Arial"/>
          <w:color w:val="202124"/>
          <w:shd w:val="clear" w:color="auto" w:fill="FFFFFF"/>
        </w:rPr>
        <w:t>,</w:t>
      </w:r>
      <w:r w:rsidR="00AE5FF0">
        <w:rPr>
          <w:rStyle w:val="normaltextrun"/>
          <w:rFonts w:ascii="Arial" w:hAnsi="Arial" w:cs="Arial"/>
          <w:color w:val="202124"/>
          <w:shd w:val="clear" w:color="auto" w:fill="FFFFFF"/>
        </w:rPr>
        <w:t xml:space="preserve"> </w:t>
      </w:r>
      <w:r w:rsidR="008C0FEB">
        <w:rPr>
          <w:rStyle w:val="normaltextrun"/>
          <w:rFonts w:ascii="Arial" w:hAnsi="Arial" w:cs="Arial"/>
          <w:color w:val="202124"/>
          <w:shd w:val="clear" w:color="auto" w:fill="FFFFFF"/>
        </w:rPr>
        <w:t xml:space="preserve">vielseitig einsetzbare New-Meat </w:t>
      </w:r>
      <w:r w:rsidR="002C20D1">
        <w:rPr>
          <w:rStyle w:val="normaltextrun"/>
          <w:rFonts w:ascii="Arial" w:hAnsi="Arial" w:cs="Arial"/>
          <w:color w:val="202124"/>
          <w:shd w:val="clear" w:color="auto" w:fill="FFFFFF"/>
        </w:rPr>
        <w:t xml:space="preserve">Flanksteak </w:t>
      </w:r>
      <w:r w:rsidR="00AE5FF0">
        <w:rPr>
          <w:rStyle w:val="normaltextrun"/>
          <w:rFonts w:ascii="Arial" w:hAnsi="Arial" w:cs="Arial"/>
          <w:color w:val="202124"/>
          <w:shd w:val="clear" w:color="auto" w:fill="FFFFFF"/>
        </w:rPr>
        <w:t>als ein</w:t>
      </w:r>
      <w:r w:rsidR="00184CD1">
        <w:rPr>
          <w:rStyle w:val="normaltextrun"/>
          <w:rFonts w:ascii="Arial" w:hAnsi="Arial" w:cs="Arial"/>
          <w:color w:val="202124"/>
          <w:shd w:val="clear" w:color="auto" w:fill="FFFFFF"/>
        </w:rPr>
        <w:t xml:space="preserve"> pflanzliche</w:t>
      </w:r>
      <w:r w:rsidR="00AE5FF0">
        <w:rPr>
          <w:rStyle w:val="normaltextrun"/>
          <w:rFonts w:ascii="Arial" w:hAnsi="Arial" w:cs="Arial"/>
          <w:color w:val="202124"/>
          <w:shd w:val="clear" w:color="auto" w:fill="FFFFFF"/>
        </w:rPr>
        <w:t>s</w:t>
      </w:r>
      <w:r w:rsidR="00184CD1">
        <w:rPr>
          <w:rStyle w:val="normaltextrun"/>
          <w:rFonts w:ascii="Arial" w:hAnsi="Arial" w:cs="Arial"/>
          <w:color w:val="202124"/>
          <w:shd w:val="clear" w:color="auto" w:fill="FFFFFF"/>
        </w:rPr>
        <w:t>, kulinarische</w:t>
      </w:r>
      <w:r w:rsidR="001A1821">
        <w:rPr>
          <w:rStyle w:val="normaltextrun"/>
          <w:rFonts w:ascii="Arial" w:hAnsi="Arial" w:cs="Arial"/>
          <w:color w:val="202124"/>
          <w:shd w:val="clear" w:color="auto" w:fill="FFFFFF"/>
        </w:rPr>
        <w:t xml:space="preserve">s Highlight an (Halle B6, Stand 436). </w:t>
      </w:r>
      <w:r w:rsidR="00184CD1">
        <w:rPr>
          <w:rStyle w:val="normaltextrun"/>
          <w:rFonts w:ascii="Arial" w:hAnsi="Arial" w:cs="Arial"/>
          <w:color w:val="202124"/>
          <w:shd w:val="clear" w:color="auto" w:fill="FFFFFF"/>
        </w:rPr>
        <w:t xml:space="preserve">Das </w:t>
      </w:r>
      <w:r w:rsidR="00082A48">
        <w:rPr>
          <w:rStyle w:val="normaltextrun"/>
          <w:rFonts w:ascii="Arial" w:hAnsi="Arial" w:cs="Arial"/>
          <w:color w:val="202124"/>
          <w:shd w:val="clear" w:color="auto" w:fill="FFFFFF"/>
        </w:rPr>
        <w:t xml:space="preserve">revolutionäre Redefine Beef Flanksteak hat einen sehr saftigen, doch festen Biss und zeichnet sich durch ein fleischiges Mundgefühl aus, da es das komplexe Muskelgewebe von Tierfleisch perfekt nachahmt. </w:t>
      </w:r>
    </w:p>
    <w:p w14:paraId="74EF3C6A" w14:textId="77777777" w:rsidR="00473742" w:rsidRDefault="00473742" w:rsidP="7E369A19">
      <w:pPr>
        <w:pBdr>
          <w:top w:val="nil"/>
          <w:left w:val="nil"/>
          <w:bottom w:val="nil"/>
          <w:right w:val="nil"/>
          <w:between w:val="nil"/>
        </w:pBdr>
        <w:spacing w:after="0" w:line="360" w:lineRule="auto"/>
        <w:rPr>
          <w:rStyle w:val="normaltextrun"/>
          <w:rFonts w:ascii="Arial" w:hAnsi="Arial" w:cs="Arial"/>
          <w:color w:val="202124"/>
          <w:shd w:val="clear" w:color="auto" w:fill="FFFFFF"/>
        </w:rPr>
      </w:pPr>
    </w:p>
    <w:p w14:paraId="730E9C03" w14:textId="217281D8" w:rsidR="0045378D" w:rsidRDefault="0050021B">
      <w:pPr>
        <w:pBdr>
          <w:top w:val="nil"/>
          <w:left w:val="nil"/>
          <w:bottom w:val="nil"/>
          <w:right w:val="nil"/>
          <w:between w:val="nil"/>
        </w:pBdr>
        <w:spacing w:after="0" w:line="360" w:lineRule="auto"/>
        <w:rPr>
          <w:rFonts w:ascii="Arial" w:eastAsia="Arial" w:hAnsi="Arial" w:cs="Arial"/>
          <w:color w:val="000000"/>
          <w:highlight w:val="white"/>
        </w:rPr>
      </w:pPr>
      <w:r>
        <w:rPr>
          <w:rFonts w:ascii="Arial" w:eastAsia="Arial" w:hAnsi="Arial" w:cs="Arial"/>
          <w:color w:val="000000"/>
          <w:highlight w:val="white"/>
        </w:rPr>
        <w:t>Das vielseitige New-Meat von Redefine Meat besteht aus komplett pflanzlichen Zutaten und ermöglicht es</w:t>
      </w:r>
      <w:r w:rsidR="00A4205D">
        <w:rPr>
          <w:rFonts w:ascii="Arial" w:eastAsia="Arial" w:hAnsi="Arial" w:cs="Arial"/>
          <w:color w:val="000000"/>
          <w:highlight w:val="white"/>
        </w:rPr>
        <w:t xml:space="preserve"> Fleischliebhabern,</w:t>
      </w:r>
      <w:r w:rsidR="00CA597A">
        <w:rPr>
          <w:rFonts w:ascii="Arial" w:eastAsia="Arial" w:hAnsi="Arial" w:cs="Arial"/>
          <w:color w:val="000000"/>
          <w:highlight w:val="white"/>
        </w:rPr>
        <w:t xml:space="preserve"> Flexitariern, Vegetariern und Veganern</w:t>
      </w:r>
      <w:r>
        <w:rPr>
          <w:rFonts w:ascii="Arial" w:eastAsia="Arial" w:hAnsi="Arial" w:cs="Arial"/>
          <w:color w:val="000000"/>
          <w:highlight w:val="white"/>
        </w:rPr>
        <w:t>, die nicht auf den Geschmack von Fleisch verzichten möchten, ein großartiges Fleischerlebnis zu genießen, ohne Kompromisse eingehen zu müssen. In der internationalen kulinarischen Welt hat Redefine Meat längst viel Lob</w:t>
      </w:r>
      <w:r w:rsidR="009D0DE3">
        <w:rPr>
          <w:rFonts w:ascii="Arial" w:eastAsia="Arial" w:hAnsi="Arial" w:cs="Arial"/>
          <w:color w:val="000000"/>
          <w:highlight w:val="white"/>
        </w:rPr>
        <w:t xml:space="preserve"> geerntet,</w:t>
      </w:r>
      <w:r w:rsidR="00143082">
        <w:rPr>
          <w:rFonts w:ascii="Arial" w:eastAsia="Arial" w:hAnsi="Arial" w:cs="Arial"/>
          <w:color w:val="000000"/>
          <w:highlight w:val="white"/>
        </w:rPr>
        <w:t xml:space="preserve"> </w:t>
      </w:r>
      <w:r>
        <w:rPr>
          <w:rFonts w:ascii="Arial" w:eastAsia="Arial" w:hAnsi="Arial" w:cs="Arial"/>
          <w:color w:val="000000"/>
          <w:highlight w:val="white"/>
        </w:rPr>
        <w:t xml:space="preserve">unter anderem von einer Reihe namhafter Sterneköche und Fleischexperten. </w:t>
      </w:r>
    </w:p>
    <w:p w14:paraId="700DA4DF" w14:textId="77777777" w:rsidR="0045378D" w:rsidRDefault="0045378D">
      <w:pPr>
        <w:pBdr>
          <w:top w:val="nil"/>
          <w:left w:val="nil"/>
          <w:bottom w:val="nil"/>
          <w:right w:val="nil"/>
          <w:between w:val="nil"/>
        </w:pBdr>
        <w:spacing w:after="0" w:line="360" w:lineRule="auto"/>
        <w:rPr>
          <w:rFonts w:ascii="Arial" w:eastAsia="Arial" w:hAnsi="Arial" w:cs="Arial"/>
          <w:color w:val="000000"/>
          <w:highlight w:val="white"/>
        </w:rPr>
      </w:pPr>
    </w:p>
    <w:p w14:paraId="0F68FF7B" w14:textId="15C2D1C5" w:rsidR="001C7C8C" w:rsidRDefault="0050021B">
      <w:pPr>
        <w:pBdr>
          <w:top w:val="nil"/>
          <w:left w:val="nil"/>
          <w:bottom w:val="nil"/>
          <w:right w:val="nil"/>
          <w:between w:val="nil"/>
        </w:pBdr>
        <w:spacing w:after="0" w:line="360" w:lineRule="auto"/>
        <w:rPr>
          <w:rFonts w:ascii="Arial" w:eastAsia="Arial" w:hAnsi="Arial" w:cs="Arial"/>
          <w:color w:val="000000"/>
          <w:highlight w:val="white"/>
        </w:rPr>
      </w:pPr>
      <w:r>
        <w:rPr>
          <w:rFonts w:ascii="Arial" w:eastAsia="Arial" w:hAnsi="Arial" w:cs="Arial"/>
          <w:color w:val="000000"/>
          <w:highlight w:val="white"/>
        </w:rPr>
        <w:t xml:space="preserve">Anerkennung findet nicht nur das mit Tierfleisch vergleichbare Qualitätsniveau des New-Meat Sortiments, sondern auch die einzigartige Fähigkeit des Unternehmens, dank innovativer Technologien und Forschung, eine Alternative für jedes </w:t>
      </w:r>
      <w:r w:rsidR="00270DAA">
        <w:rPr>
          <w:rFonts w:ascii="Arial" w:eastAsia="Arial" w:hAnsi="Arial" w:cs="Arial"/>
          <w:color w:val="000000"/>
          <w:highlight w:val="white"/>
        </w:rPr>
        <w:t>rot</w:t>
      </w:r>
      <w:r w:rsidR="009D0DE3">
        <w:rPr>
          <w:rFonts w:ascii="Arial" w:eastAsia="Arial" w:hAnsi="Arial" w:cs="Arial"/>
          <w:color w:val="000000"/>
          <w:highlight w:val="white"/>
        </w:rPr>
        <w:t xml:space="preserve">e </w:t>
      </w:r>
      <w:r>
        <w:rPr>
          <w:rFonts w:ascii="Arial" w:eastAsia="Arial" w:hAnsi="Arial" w:cs="Arial"/>
          <w:color w:val="000000"/>
          <w:highlight w:val="white"/>
        </w:rPr>
        <w:t>Fleischprodukt anbieten zu können, von Premium-Cuts mit Mundgefühl von echten Fleischfasern, bis hin zu Pulled Produkten, Burgern und Bratwurst.   </w:t>
      </w:r>
    </w:p>
    <w:p w14:paraId="4A1DBFB0" w14:textId="77777777" w:rsidR="001C7C8C" w:rsidRDefault="001C7C8C">
      <w:pPr>
        <w:pBdr>
          <w:top w:val="nil"/>
          <w:left w:val="nil"/>
          <w:bottom w:val="nil"/>
          <w:right w:val="nil"/>
          <w:between w:val="nil"/>
        </w:pBdr>
        <w:spacing w:after="0" w:line="360" w:lineRule="auto"/>
        <w:rPr>
          <w:rFonts w:ascii="Arial" w:eastAsia="Arial" w:hAnsi="Arial" w:cs="Arial"/>
          <w:color w:val="000000"/>
        </w:rPr>
      </w:pPr>
    </w:p>
    <w:p w14:paraId="4A65ECF2" w14:textId="328C0BCE" w:rsidR="00D355B3" w:rsidRDefault="0050021B" w:rsidP="0051614B">
      <w:pPr>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color w:val="000000"/>
        </w:rPr>
        <w:t>--- ENDE ---</w:t>
      </w:r>
    </w:p>
    <w:p w14:paraId="25CBD895" w14:textId="77777777" w:rsidR="00D96D82" w:rsidRDefault="00281E5D">
      <w:pPr>
        <w:pBdr>
          <w:top w:val="nil"/>
          <w:left w:val="nil"/>
          <w:bottom w:val="nil"/>
          <w:right w:val="nil"/>
          <w:between w:val="nil"/>
        </w:pBdr>
        <w:spacing w:after="0" w:line="240" w:lineRule="auto"/>
        <w:rPr>
          <w:rFonts w:ascii="Arial" w:eastAsia="Arial" w:hAnsi="Arial" w:cs="Arial"/>
          <w:b/>
          <w:bCs/>
          <w:i/>
          <w:iCs/>
          <w:color w:val="000000"/>
          <w:sz w:val="20"/>
          <w:szCs w:val="20"/>
        </w:rPr>
      </w:pPr>
      <w:r>
        <w:rPr>
          <w:rFonts w:ascii="Arial" w:eastAsia="Arial" w:hAnsi="Arial" w:cs="Arial"/>
          <w:b/>
          <w:noProof/>
          <w:color w:val="000000"/>
        </w:rPr>
        <w:drawing>
          <wp:inline distT="0" distB="0" distL="0" distR="0" wp14:anchorId="62C2129C" wp14:editId="6CC7FA41">
            <wp:extent cx="1860550" cy="1703066"/>
            <wp:effectExtent l="0" t="0" r="6350" b="0"/>
            <wp:docPr id="511681425" name="Picture 1" descr="A food in a contai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681425" name="Picture 1" descr="A food in a containe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1991" cy="1722692"/>
                    </a:xfrm>
                    <a:prstGeom prst="rect">
                      <a:avLst/>
                    </a:prstGeom>
                  </pic:spPr>
                </pic:pic>
              </a:graphicData>
            </a:graphic>
          </wp:inline>
        </w:drawing>
      </w:r>
    </w:p>
    <w:p w14:paraId="4785C0E9" w14:textId="1FC00D52" w:rsidR="005120FD" w:rsidRDefault="00820040">
      <w:pPr>
        <w:pBdr>
          <w:top w:val="nil"/>
          <w:left w:val="nil"/>
          <w:bottom w:val="nil"/>
          <w:right w:val="nil"/>
          <w:between w:val="nil"/>
        </w:pBdr>
        <w:spacing w:after="0" w:line="240" w:lineRule="auto"/>
        <w:rPr>
          <w:rFonts w:ascii="Arial" w:eastAsia="Arial" w:hAnsi="Arial" w:cs="Arial"/>
          <w:b/>
          <w:bCs/>
          <w:i/>
          <w:iCs/>
          <w:color w:val="000000"/>
          <w:sz w:val="18"/>
          <w:szCs w:val="18"/>
        </w:rPr>
      </w:pPr>
      <w:r w:rsidRPr="00A97A82">
        <w:rPr>
          <w:rFonts w:ascii="Arial" w:eastAsia="Arial" w:hAnsi="Arial" w:cs="Arial"/>
          <w:b/>
          <w:bCs/>
          <w:i/>
          <w:iCs/>
          <w:color w:val="000000"/>
          <w:sz w:val="18"/>
          <w:szCs w:val="18"/>
        </w:rPr>
        <w:t>Gastro Vision 2024: Genussfertige New-Meat Convenience</w:t>
      </w:r>
      <w:r w:rsidR="00503B78" w:rsidRPr="00A97A82">
        <w:rPr>
          <w:rFonts w:ascii="Arial" w:eastAsia="Arial" w:hAnsi="Arial" w:cs="Arial"/>
          <w:b/>
          <w:bCs/>
          <w:i/>
          <w:iCs/>
          <w:color w:val="000000"/>
          <w:sz w:val="18"/>
          <w:szCs w:val="18"/>
        </w:rPr>
        <w:t>- Produkte von Redefine Meat (Currywurst)</w:t>
      </w:r>
    </w:p>
    <w:p w14:paraId="2B23303C" w14:textId="77777777" w:rsidR="00A97A82" w:rsidRPr="00A97A82" w:rsidRDefault="00A97A82">
      <w:pPr>
        <w:pBdr>
          <w:top w:val="nil"/>
          <w:left w:val="nil"/>
          <w:bottom w:val="nil"/>
          <w:right w:val="nil"/>
          <w:between w:val="nil"/>
        </w:pBdr>
        <w:spacing w:after="0" w:line="240" w:lineRule="auto"/>
        <w:rPr>
          <w:rFonts w:ascii="Arial" w:eastAsia="Arial" w:hAnsi="Arial" w:cs="Arial"/>
          <w:b/>
          <w:bCs/>
          <w:i/>
          <w:iCs/>
          <w:color w:val="000000"/>
          <w:sz w:val="18"/>
          <w:szCs w:val="18"/>
        </w:rPr>
      </w:pPr>
    </w:p>
    <w:p w14:paraId="5514D6E1" w14:textId="77777777" w:rsidR="00503B78" w:rsidRDefault="00503B78">
      <w:pPr>
        <w:pBdr>
          <w:top w:val="nil"/>
          <w:left w:val="nil"/>
          <w:bottom w:val="nil"/>
          <w:right w:val="nil"/>
          <w:between w:val="nil"/>
        </w:pBdr>
        <w:spacing w:after="0" w:line="240" w:lineRule="auto"/>
        <w:rPr>
          <w:rFonts w:ascii="Arial" w:eastAsia="Arial" w:hAnsi="Arial" w:cs="Arial"/>
          <w:b/>
          <w:bCs/>
          <w:i/>
          <w:iCs/>
          <w:color w:val="000000"/>
        </w:rPr>
      </w:pPr>
    </w:p>
    <w:p w14:paraId="478C174E" w14:textId="77777777" w:rsidR="00A97A82" w:rsidRDefault="00503B78" w:rsidP="00D96D82">
      <w:pPr>
        <w:rPr>
          <w:rFonts w:ascii="Arial" w:eastAsia="Arial" w:hAnsi="Arial" w:cs="Arial"/>
          <w:b/>
          <w:bCs/>
          <w:i/>
          <w:iCs/>
          <w:color w:val="000000"/>
          <w:sz w:val="18"/>
          <w:szCs w:val="18"/>
        </w:rPr>
      </w:pPr>
      <w:r>
        <w:rPr>
          <w:rFonts w:ascii="Arial" w:eastAsia="Arial" w:hAnsi="Arial" w:cs="Arial"/>
          <w:b/>
          <w:bCs/>
          <w:i/>
          <w:iCs/>
          <w:noProof/>
          <w:color w:val="000000"/>
        </w:rPr>
        <w:drawing>
          <wp:inline distT="0" distB="0" distL="0" distR="0" wp14:anchorId="4F7CD843" wp14:editId="341A374B">
            <wp:extent cx="2025650" cy="1351032"/>
            <wp:effectExtent l="0" t="0" r="0" b="1905"/>
            <wp:docPr id="370342351" name="Picture 2" descr="A sandwich on a wooden pl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342351" name="Picture 2" descr="A sandwich on a wooden plat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08767" cy="1406468"/>
                    </a:xfrm>
                    <a:prstGeom prst="rect">
                      <a:avLst/>
                    </a:prstGeom>
                  </pic:spPr>
                </pic:pic>
              </a:graphicData>
            </a:graphic>
          </wp:inline>
        </w:drawing>
      </w:r>
    </w:p>
    <w:p w14:paraId="65306C6D" w14:textId="6AC5F670" w:rsidR="00D96D82" w:rsidRPr="00695CDA" w:rsidRDefault="00D96D82" w:rsidP="00D96D82">
      <w:pPr>
        <w:rPr>
          <w:rFonts w:ascii="Arial" w:eastAsia="Times New Roman" w:hAnsi="Arial" w:cs="Arial"/>
          <w:b/>
          <w:bCs/>
          <w:i/>
          <w:iCs/>
          <w:sz w:val="18"/>
          <w:szCs w:val="18"/>
          <w:rPrChange w:id="0" w:author="Dominique Pink" w:date="2024-03-01T13:25:00Z">
            <w:rPr>
              <w:rFonts w:ascii="Arial" w:eastAsia="Times New Roman" w:hAnsi="Arial" w:cs="Arial"/>
              <w:b/>
              <w:bCs/>
              <w:i/>
              <w:iCs/>
              <w:sz w:val="18"/>
              <w:szCs w:val="18"/>
              <w:lang w:val="en-GB"/>
            </w:rPr>
          </w:rPrChange>
        </w:rPr>
      </w:pPr>
      <w:r w:rsidRPr="00A97A82">
        <w:rPr>
          <w:rFonts w:ascii="Arial" w:eastAsia="Arial" w:hAnsi="Arial" w:cs="Arial"/>
          <w:b/>
          <w:bCs/>
          <w:i/>
          <w:iCs/>
          <w:color w:val="000000"/>
          <w:sz w:val="18"/>
          <w:szCs w:val="18"/>
        </w:rPr>
        <w:t xml:space="preserve">Ideal </w:t>
      </w:r>
      <w:r w:rsidRPr="00695CDA">
        <w:rPr>
          <w:rFonts w:ascii="Arial" w:eastAsia="Times New Roman" w:hAnsi="Arial" w:cs="Arial"/>
          <w:b/>
          <w:bCs/>
          <w:i/>
          <w:iCs/>
          <w:color w:val="000000"/>
          <w:sz w:val="18"/>
          <w:szCs w:val="18"/>
          <w:rPrChange w:id="1" w:author="Dominique Pink" w:date="2024-03-01T13:25:00Z">
            <w:rPr>
              <w:rFonts w:ascii="Arial" w:eastAsia="Times New Roman" w:hAnsi="Arial" w:cs="Arial"/>
              <w:b/>
              <w:bCs/>
              <w:i/>
              <w:iCs/>
              <w:color w:val="000000"/>
              <w:sz w:val="18"/>
              <w:szCs w:val="18"/>
              <w:lang w:val="en-GB"/>
            </w:rPr>
          </w:rPrChange>
        </w:rPr>
        <w:t>für unterwegs: New-Meat Pulled Pork Sandwich von Redefine Meat</w:t>
      </w:r>
    </w:p>
    <w:p w14:paraId="3CC0C2C5" w14:textId="0DBC80B8" w:rsidR="00D96D82" w:rsidRDefault="00D96D82">
      <w:pPr>
        <w:pBdr>
          <w:top w:val="nil"/>
          <w:left w:val="nil"/>
          <w:bottom w:val="nil"/>
          <w:right w:val="nil"/>
          <w:between w:val="nil"/>
        </w:pBdr>
        <w:spacing w:after="0" w:line="240" w:lineRule="auto"/>
        <w:rPr>
          <w:rFonts w:ascii="Arial" w:eastAsia="Arial" w:hAnsi="Arial" w:cs="Arial"/>
          <w:b/>
          <w:bCs/>
          <w:i/>
          <w:iCs/>
          <w:color w:val="000000"/>
        </w:rPr>
      </w:pPr>
    </w:p>
    <w:p w14:paraId="20F07D26" w14:textId="1BA97678" w:rsidR="001C7C8C" w:rsidRDefault="0050021B">
      <w:pPr>
        <w:pBdr>
          <w:top w:val="nil"/>
          <w:left w:val="nil"/>
          <w:bottom w:val="nil"/>
          <w:right w:val="nil"/>
          <w:between w:val="nil"/>
        </w:pBdr>
        <w:spacing w:after="0" w:line="360" w:lineRule="auto"/>
        <w:rPr>
          <w:rFonts w:ascii="Arial" w:eastAsia="Arial" w:hAnsi="Arial" w:cs="Arial"/>
          <w:b/>
          <w:i/>
          <w:color w:val="000000"/>
          <w:sz w:val="20"/>
          <w:szCs w:val="20"/>
        </w:rPr>
      </w:pPr>
      <w:r>
        <w:rPr>
          <w:rFonts w:ascii="Arial" w:eastAsia="Arial" w:hAnsi="Arial" w:cs="Arial"/>
          <w:color w:val="000000"/>
        </w:rPr>
        <w:t xml:space="preserve">Weitere Informationen zu Redefine Meat und seinen New-Meat-Produkten erhalten Sie unter </w:t>
      </w:r>
      <w:hyperlink r:id="rId13">
        <w:r>
          <w:rPr>
            <w:rFonts w:ascii="Arial" w:eastAsia="Arial" w:hAnsi="Arial" w:cs="Arial"/>
            <w:color w:val="0563C1"/>
          </w:rPr>
          <w:t>www.redefinemeat.com</w:t>
        </w:r>
      </w:hyperlink>
      <w:r>
        <w:rPr>
          <w:rFonts w:ascii="Arial" w:eastAsia="Arial" w:hAnsi="Arial" w:cs="Arial"/>
          <w:color w:val="000000"/>
        </w:rPr>
        <w:t xml:space="preserve">. Um einen Anbieter von New-Meat in Ihrer Nähe zu finden, klicken Sie </w:t>
      </w:r>
      <w:hyperlink r:id="rId14">
        <w:r>
          <w:rPr>
            <w:rFonts w:ascii="Arial" w:eastAsia="Arial" w:hAnsi="Arial" w:cs="Arial"/>
            <w:color w:val="0563C1"/>
            <w:u w:val="single"/>
          </w:rPr>
          <w:t>hier</w:t>
        </w:r>
      </w:hyperlink>
      <w:r>
        <w:rPr>
          <w:rFonts w:ascii="Arial" w:eastAsia="Arial" w:hAnsi="Arial" w:cs="Arial"/>
          <w:color w:val="000000"/>
        </w:rPr>
        <w:t>. </w:t>
      </w:r>
    </w:p>
    <w:p w14:paraId="44FDE55C" w14:textId="77777777" w:rsidR="001C7C8C" w:rsidRDefault="001C7C8C">
      <w:pPr>
        <w:pBdr>
          <w:top w:val="nil"/>
          <w:left w:val="nil"/>
          <w:bottom w:val="nil"/>
          <w:right w:val="nil"/>
          <w:between w:val="nil"/>
        </w:pBdr>
        <w:spacing w:after="0" w:line="240" w:lineRule="auto"/>
        <w:rPr>
          <w:rFonts w:ascii="Arial" w:eastAsia="Arial" w:hAnsi="Arial" w:cs="Arial"/>
          <w:color w:val="000000"/>
        </w:rPr>
      </w:pPr>
    </w:p>
    <w:p w14:paraId="5B54C9FF" w14:textId="77777777" w:rsidR="001C7C8C" w:rsidRDefault="001C7C8C">
      <w:pPr>
        <w:rPr>
          <w:rFonts w:ascii="Arial" w:eastAsia="Arial" w:hAnsi="Arial" w:cs="Arial"/>
          <w:b/>
          <w:sz w:val="20"/>
          <w:szCs w:val="20"/>
        </w:rPr>
      </w:pPr>
    </w:p>
    <w:p w14:paraId="5ED611BA" w14:textId="77777777" w:rsidR="001C7C8C" w:rsidRDefault="0050021B">
      <w:pPr>
        <w:rPr>
          <w:rFonts w:ascii="Arial" w:eastAsia="Arial" w:hAnsi="Arial" w:cs="Arial"/>
          <w:b/>
          <w:sz w:val="20"/>
          <w:szCs w:val="20"/>
        </w:rPr>
      </w:pPr>
      <w:r>
        <w:rPr>
          <w:rFonts w:ascii="Arial" w:eastAsia="Arial" w:hAnsi="Arial" w:cs="Arial"/>
          <w:b/>
          <w:sz w:val="20"/>
          <w:szCs w:val="20"/>
        </w:rPr>
        <w:t>Über Redefine Meat</w:t>
      </w:r>
    </w:p>
    <w:p w14:paraId="55730175" w14:textId="77777777" w:rsidR="001C7C8C" w:rsidRDefault="0050021B">
      <w:pPr>
        <w:rPr>
          <w:rFonts w:ascii="Arial" w:eastAsia="Arial" w:hAnsi="Arial" w:cs="Arial"/>
          <w:sz w:val="20"/>
          <w:szCs w:val="20"/>
        </w:rPr>
      </w:pPr>
      <w:r>
        <w:rPr>
          <w:rFonts w:ascii="Arial" w:eastAsia="Arial" w:hAnsi="Arial" w:cs="Arial"/>
          <w:sz w:val="20"/>
          <w:szCs w:val="20"/>
        </w:rPr>
        <w:t xml:space="preserve">Wir bei Redefine Meat lieben Fleisch. </w:t>
      </w:r>
    </w:p>
    <w:p w14:paraId="380BCD21" w14:textId="77777777" w:rsidR="001C7C8C" w:rsidRDefault="0050021B">
      <w:pPr>
        <w:rPr>
          <w:rFonts w:ascii="Arial" w:eastAsia="Arial" w:hAnsi="Arial" w:cs="Arial"/>
          <w:sz w:val="20"/>
          <w:szCs w:val="20"/>
        </w:rPr>
      </w:pPr>
      <w:r>
        <w:rPr>
          <w:rFonts w:ascii="Arial" w:eastAsia="Arial" w:hAnsi="Arial" w:cs="Arial"/>
          <w:sz w:val="20"/>
          <w:szCs w:val="20"/>
        </w:rPr>
        <w:t>Wir lieben es wirklich, wirklich sehr!</w:t>
      </w:r>
    </w:p>
    <w:p w14:paraId="37C94CD8" w14:textId="77777777" w:rsidR="001C7C8C" w:rsidRDefault="0050021B">
      <w:pPr>
        <w:rPr>
          <w:rFonts w:ascii="Arial" w:eastAsia="Arial" w:hAnsi="Arial" w:cs="Arial"/>
          <w:sz w:val="20"/>
          <w:szCs w:val="20"/>
        </w:rPr>
      </w:pPr>
      <w:r>
        <w:rPr>
          <w:rFonts w:ascii="Arial" w:eastAsia="Arial" w:hAnsi="Arial" w:cs="Arial"/>
          <w:sz w:val="20"/>
          <w:szCs w:val="20"/>
        </w:rPr>
        <w:t>Wir sind überzeugt davon, dass die Welt New-Meat* verdient hat – ein köstliches Fleisch auf pflanzlicher Basis, das gut für die Umwelt und tierfreundlich ist. So haben wir die einzigartigen Eigenschaften von tierischem Fleisch bis ins kleinste Detail untersucht und mithilfe modernster Technologien ein breites Sortiment hochwertiger Produkte entwickelt, die mit genau dem Geschmack, den Texturen und Aromen von traditionellem Fleisch einen kulinarischen Hochgenuss bieten – ohne jeden Kompromiss.</w:t>
      </w:r>
    </w:p>
    <w:p w14:paraId="4095DCDA" w14:textId="4F329FF3" w:rsidR="001C7C8C" w:rsidRDefault="0050021B">
      <w:pPr>
        <w:rPr>
          <w:rFonts w:ascii="Arial" w:eastAsia="Arial" w:hAnsi="Arial" w:cs="Arial"/>
          <w:sz w:val="20"/>
          <w:szCs w:val="20"/>
        </w:rPr>
      </w:pPr>
      <w:r>
        <w:rPr>
          <w:rFonts w:ascii="Arial" w:eastAsia="Arial" w:hAnsi="Arial" w:cs="Arial"/>
          <w:sz w:val="20"/>
          <w:szCs w:val="20"/>
        </w:rPr>
        <w:t xml:space="preserve">Unser bahnbrechendes New-Meat-Portfolio reicht von Premium Cuts zu Hackfleischprodukten, die von Spitzenköchen in Hunderten von Restaurants, Hotels und weiteren Gastronomiebetrieben in zahlreichen Ländern Europas – darunter Deutschland, Frankreich, Groβbritanien und die Niederlande – mit Stolz serviert werden. </w:t>
      </w:r>
    </w:p>
    <w:p w14:paraId="50465DA1" w14:textId="458FFCD5" w:rsidR="001C7C8C" w:rsidRDefault="0050021B">
      <w:pPr>
        <w:rPr>
          <w:rFonts w:ascii="Arial" w:eastAsia="Arial" w:hAnsi="Arial" w:cs="Arial"/>
          <w:sz w:val="20"/>
          <w:szCs w:val="20"/>
        </w:rPr>
      </w:pPr>
      <w:r>
        <w:rPr>
          <w:rFonts w:ascii="Arial" w:eastAsia="Arial" w:hAnsi="Arial" w:cs="Arial"/>
          <w:sz w:val="20"/>
          <w:szCs w:val="20"/>
        </w:rPr>
        <w:t xml:space="preserve">Weitere Informationen auf unserer Website: </w:t>
      </w:r>
      <w:hyperlink r:id="rId15">
        <w:r>
          <w:rPr>
            <w:rFonts w:ascii="Arial" w:eastAsia="Arial" w:hAnsi="Arial" w:cs="Arial"/>
            <w:color w:val="0563C1"/>
            <w:sz w:val="20"/>
            <w:szCs w:val="20"/>
            <w:u w:val="single"/>
          </w:rPr>
          <w:t>www.redefinemeat.com/de</w:t>
        </w:r>
      </w:hyperlink>
    </w:p>
    <w:p w14:paraId="3682B970" w14:textId="77777777" w:rsidR="001C7C8C" w:rsidRDefault="0050021B">
      <w:pPr>
        <w:rPr>
          <w:rFonts w:ascii="Arial" w:eastAsia="Arial" w:hAnsi="Arial" w:cs="Arial"/>
          <w:sz w:val="20"/>
          <w:szCs w:val="20"/>
        </w:rPr>
      </w:pPr>
      <w:r>
        <w:rPr>
          <w:rFonts w:ascii="Arial" w:eastAsia="Arial" w:hAnsi="Arial" w:cs="Arial"/>
          <w:sz w:val="20"/>
          <w:szCs w:val="20"/>
        </w:rPr>
        <w:t>Redefine Meat hat seinen Hauptsitz in Rehovot, Israel, und beschäftigt über 300 Mitarbeiter*innen in Israel und Europa. Redefine Meat EMEA BV, Zweigniederlassung Deutschland, befindet sich in der Skalitzer Str. 104, 10997 Berlin</w:t>
      </w:r>
    </w:p>
    <w:p w14:paraId="5010D042" w14:textId="5D59569C" w:rsidR="001C7C8C" w:rsidRDefault="0050021B">
      <w:pPr>
        <w:rPr>
          <w:rFonts w:ascii="Arial" w:eastAsia="Arial" w:hAnsi="Arial" w:cs="Arial"/>
          <w:sz w:val="20"/>
          <w:szCs w:val="20"/>
        </w:rPr>
      </w:pPr>
      <w:r>
        <w:rPr>
          <w:rFonts w:ascii="Arial" w:eastAsia="Arial" w:hAnsi="Arial" w:cs="Arial"/>
          <w:sz w:val="20"/>
          <w:szCs w:val="20"/>
        </w:rPr>
        <w:t xml:space="preserve">* </w:t>
      </w:r>
      <w:r w:rsidR="00270DAA">
        <w:rPr>
          <w:rFonts w:ascii="Arial" w:eastAsia="Arial" w:hAnsi="Arial" w:cs="Arial"/>
          <w:sz w:val="20"/>
          <w:szCs w:val="20"/>
        </w:rPr>
        <w:t>f</w:t>
      </w:r>
      <w:r>
        <w:rPr>
          <w:rFonts w:ascii="Arial" w:eastAsia="Arial" w:hAnsi="Arial" w:cs="Arial"/>
          <w:sz w:val="20"/>
          <w:szCs w:val="20"/>
        </w:rPr>
        <w:t>rei von Inhaltsstoffen tierischen Ursprungs</w:t>
      </w:r>
    </w:p>
    <w:p w14:paraId="30125443" w14:textId="77777777" w:rsidR="001C7C8C" w:rsidRDefault="0050021B">
      <w:pPr>
        <w:rPr>
          <w:rFonts w:ascii="Arial" w:eastAsia="Arial" w:hAnsi="Arial" w:cs="Arial"/>
          <w:b/>
          <w:sz w:val="20"/>
          <w:szCs w:val="20"/>
        </w:rPr>
      </w:pPr>
      <w:r>
        <w:rPr>
          <w:rFonts w:ascii="Arial" w:eastAsia="Arial" w:hAnsi="Arial" w:cs="Arial"/>
          <w:b/>
          <w:sz w:val="20"/>
          <w:szCs w:val="20"/>
        </w:rPr>
        <w:t xml:space="preserve">Medienkontakt </w:t>
      </w:r>
    </w:p>
    <w:p w14:paraId="4A37517A" w14:textId="77777777" w:rsidR="001C7C8C" w:rsidRPr="004B184C" w:rsidRDefault="0050021B">
      <w:pPr>
        <w:spacing w:after="120" w:line="240" w:lineRule="auto"/>
        <w:rPr>
          <w:rFonts w:ascii="Arial" w:eastAsia="Arial" w:hAnsi="Arial" w:cs="Arial"/>
          <w:sz w:val="20"/>
          <w:szCs w:val="20"/>
          <w:lang w:val="en-GB"/>
        </w:rPr>
      </w:pPr>
      <w:r w:rsidRPr="004B184C">
        <w:rPr>
          <w:rFonts w:ascii="Arial" w:eastAsia="Arial" w:hAnsi="Arial" w:cs="Arial"/>
          <w:sz w:val="20"/>
          <w:szCs w:val="20"/>
          <w:lang w:val="en-GB"/>
        </w:rPr>
        <w:t>Dominique Pink / Sophie Low</w:t>
      </w:r>
    </w:p>
    <w:p w14:paraId="473D8592" w14:textId="77777777" w:rsidR="001C7C8C" w:rsidRPr="004B184C" w:rsidRDefault="0050021B">
      <w:pPr>
        <w:spacing w:after="120" w:line="240" w:lineRule="auto"/>
        <w:rPr>
          <w:rFonts w:ascii="Arial" w:eastAsia="Arial" w:hAnsi="Arial" w:cs="Arial"/>
          <w:sz w:val="20"/>
          <w:szCs w:val="20"/>
          <w:lang w:val="en-GB"/>
        </w:rPr>
      </w:pPr>
      <w:r w:rsidRPr="004B184C">
        <w:rPr>
          <w:rFonts w:ascii="Arial" w:eastAsia="Arial" w:hAnsi="Arial" w:cs="Arial"/>
          <w:sz w:val="20"/>
          <w:szCs w:val="20"/>
          <w:lang w:val="en-GB"/>
        </w:rPr>
        <w:t>Incus Media</w:t>
      </w:r>
    </w:p>
    <w:p w14:paraId="1E39FA1F" w14:textId="77777777" w:rsidR="001C7C8C" w:rsidRDefault="0050021B">
      <w:pPr>
        <w:spacing w:after="120" w:line="240" w:lineRule="auto"/>
        <w:rPr>
          <w:rFonts w:ascii="Arial" w:eastAsia="Arial" w:hAnsi="Arial" w:cs="Arial"/>
          <w:sz w:val="20"/>
          <w:szCs w:val="20"/>
        </w:rPr>
      </w:pPr>
      <w:r>
        <w:rPr>
          <w:rFonts w:ascii="Arial" w:eastAsia="Arial" w:hAnsi="Arial" w:cs="Arial"/>
          <w:sz w:val="20"/>
          <w:szCs w:val="20"/>
        </w:rPr>
        <w:t>Tel: +44 782 823 3107</w:t>
      </w:r>
    </w:p>
    <w:p w14:paraId="313D4710" w14:textId="77777777" w:rsidR="001C7C8C" w:rsidRDefault="00000000">
      <w:pPr>
        <w:spacing w:after="120" w:line="240" w:lineRule="auto"/>
        <w:rPr>
          <w:rFonts w:ascii="Arial" w:eastAsia="Arial" w:hAnsi="Arial" w:cs="Arial"/>
          <w:sz w:val="20"/>
          <w:szCs w:val="20"/>
        </w:rPr>
      </w:pPr>
      <w:hyperlink r:id="rId16">
        <w:r w:rsidR="0050021B">
          <w:rPr>
            <w:rFonts w:ascii="Arial" w:eastAsia="Arial" w:hAnsi="Arial" w:cs="Arial"/>
            <w:color w:val="0563C1"/>
            <w:sz w:val="20"/>
            <w:szCs w:val="20"/>
            <w:u w:val="single"/>
          </w:rPr>
          <w:t>redefinemeat@incus-media.com</w:t>
        </w:r>
      </w:hyperlink>
    </w:p>
    <w:p w14:paraId="16DBF573" w14:textId="77777777" w:rsidR="001C7C8C" w:rsidRDefault="001C7C8C"/>
    <w:sectPr w:rsidR="001C7C8C">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Quattrocento Sans">
    <w:charset w:val="00"/>
    <w:family w:val="swiss"/>
    <w:pitch w:val="variable"/>
    <w:sig w:usb0="800000BF" w:usb1="4000005B"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572D8"/>
    <w:multiLevelType w:val="multilevel"/>
    <w:tmpl w:val="504C0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3237D8"/>
    <w:multiLevelType w:val="multilevel"/>
    <w:tmpl w:val="5128EB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3EA2FC3"/>
    <w:multiLevelType w:val="hybridMultilevel"/>
    <w:tmpl w:val="28F6B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405993"/>
    <w:multiLevelType w:val="hybridMultilevel"/>
    <w:tmpl w:val="2BC81172"/>
    <w:lvl w:ilvl="0" w:tplc="CC3462F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BD5FBA"/>
    <w:multiLevelType w:val="hybridMultilevel"/>
    <w:tmpl w:val="37169A0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16cid:durableId="809445933">
    <w:abstractNumId w:val="1"/>
  </w:num>
  <w:num w:numId="2" w16cid:durableId="441848618">
    <w:abstractNumId w:val="3"/>
  </w:num>
  <w:num w:numId="3" w16cid:durableId="584802409">
    <w:abstractNumId w:val="0"/>
  </w:num>
  <w:num w:numId="4" w16cid:durableId="1744571505">
    <w:abstractNumId w:val="4"/>
  </w:num>
  <w:num w:numId="5" w16cid:durableId="156375685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minique Pink">
    <w15:presenceInfo w15:providerId="AD" w15:userId="S::d.pink@willowpowdercoating.co.uk::d9ac1c34-4a4f-4061-953a-b2a4b47a94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C8C"/>
    <w:rsid w:val="00002B38"/>
    <w:rsid w:val="0000347F"/>
    <w:rsid w:val="00006CBE"/>
    <w:rsid w:val="00010C52"/>
    <w:rsid w:val="00012F6F"/>
    <w:rsid w:val="00015AB2"/>
    <w:rsid w:val="00017DE3"/>
    <w:rsid w:val="000247F7"/>
    <w:rsid w:val="0003438C"/>
    <w:rsid w:val="00041814"/>
    <w:rsid w:val="00044691"/>
    <w:rsid w:val="000462AD"/>
    <w:rsid w:val="000532F9"/>
    <w:rsid w:val="00057ED6"/>
    <w:rsid w:val="00064AC2"/>
    <w:rsid w:val="00073C9D"/>
    <w:rsid w:val="00077B3A"/>
    <w:rsid w:val="00082A48"/>
    <w:rsid w:val="00085943"/>
    <w:rsid w:val="00091458"/>
    <w:rsid w:val="00096A26"/>
    <w:rsid w:val="000B6BE8"/>
    <w:rsid w:val="000C4192"/>
    <w:rsid w:val="000D707B"/>
    <w:rsid w:val="000E0E37"/>
    <w:rsid w:val="000E1F37"/>
    <w:rsid w:val="000E2CCA"/>
    <w:rsid w:val="000E72CF"/>
    <w:rsid w:val="000F048B"/>
    <w:rsid w:val="000F1E7D"/>
    <w:rsid w:val="000F7D9C"/>
    <w:rsid w:val="00112E39"/>
    <w:rsid w:val="00113C8C"/>
    <w:rsid w:val="00122696"/>
    <w:rsid w:val="00123440"/>
    <w:rsid w:val="001236B7"/>
    <w:rsid w:val="0014012A"/>
    <w:rsid w:val="00143082"/>
    <w:rsid w:val="00151246"/>
    <w:rsid w:val="00153B98"/>
    <w:rsid w:val="0015459E"/>
    <w:rsid w:val="00162864"/>
    <w:rsid w:val="00167901"/>
    <w:rsid w:val="001750FA"/>
    <w:rsid w:val="00181067"/>
    <w:rsid w:val="00182A50"/>
    <w:rsid w:val="00184CD1"/>
    <w:rsid w:val="00185564"/>
    <w:rsid w:val="00191983"/>
    <w:rsid w:val="001A1821"/>
    <w:rsid w:val="001A1909"/>
    <w:rsid w:val="001A75B8"/>
    <w:rsid w:val="001B3F98"/>
    <w:rsid w:val="001B40C8"/>
    <w:rsid w:val="001B5A87"/>
    <w:rsid w:val="001C2C1C"/>
    <w:rsid w:val="001C5098"/>
    <w:rsid w:val="001C7C8C"/>
    <w:rsid w:val="001D2807"/>
    <w:rsid w:val="001D467E"/>
    <w:rsid w:val="001D4EBA"/>
    <w:rsid w:val="001D6F94"/>
    <w:rsid w:val="001E5D43"/>
    <w:rsid w:val="001F6F9E"/>
    <w:rsid w:val="002004A5"/>
    <w:rsid w:val="00202FF5"/>
    <w:rsid w:val="0020681F"/>
    <w:rsid w:val="00222425"/>
    <w:rsid w:val="00241F1D"/>
    <w:rsid w:val="002573BC"/>
    <w:rsid w:val="00270066"/>
    <w:rsid w:val="00270AAE"/>
    <w:rsid w:val="00270DAA"/>
    <w:rsid w:val="002738FB"/>
    <w:rsid w:val="00281295"/>
    <w:rsid w:val="002816F5"/>
    <w:rsid w:val="00281C8D"/>
    <w:rsid w:val="00281E5D"/>
    <w:rsid w:val="002858F5"/>
    <w:rsid w:val="002939AD"/>
    <w:rsid w:val="002B08DD"/>
    <w:rsid w:val="002B7877"/>
    <w:rsid w:val="002C121B"/>
    <w:rsid w:val="002C1A39"/>
    <w:rsid w:val="002C20D1"/>
    <w:rsid w:val="002C63FD"/>
    <w:rsid w:val="002C7CCE"/>
    <w:rsid w:val="002D1776"/>
    <w:rsid w:val="002D2CF7"/>
    <w:rsid w:val="002D4DCD"/>
    <w:rsid w:val="002F7016"/>
    <w:rsid w:val="00304C7D"/>
    <w:rsid w:val="00306E1C"/>
    <w:rsid w:val="00316128"/>
    <w:rsid w:val="00322226"/>
    <w:rsid w:val="00323FE8"/>
    <w:rsid w:val="0032406D"/>
    <w:rsid w:val="00337AB5"/>
    <w:rsid w:val="0034059F"/>
    <w:rsid w:val="00343F0C"/>
    <w:rsid w:val="0034652C"/>
    <w:rsid w:val="00350953"/>
    <w:rsid w:val="00351C29"/>
    <w:rsid w:val="0035676C"/>
    <w:rsid w:val="00363FF3"/>
    <w:rsid w:val="00366E61"/>
    <w:rsid w:val="00370504"/>
    <w:rsid w:val="003770C0"/>
    <w:rsid w:val="003859D4"/>
    <w:rsid w:val="003964B6"/>
    <w:rsid w:val="00396F60"/>
    <w:rsid w:val="00397AD7"/>
    <w:rsid w:val="003A5D98"/>
    <w:rsid w:val="003B2C96"/>
    <w:rsid w:val="003B6BF8"/>
    <w:rsid w:val="003B6E6B"/>
    <w:rsid w:val="003C571F"/>
    <w:rsid w:val="003C75DA"/>
    <w:rsid w:val="003D0087"/>
    <w:rsid w:val="003D0302"/>
    <w:rsid w:val="003D27B4"/>
    <w:rsid w:val="003D6F7C"/>
    <w:rsid w:val="003F0E7A"/>
    <w:rsid w:val="003F2BC9"/>
    <w:rsid w:val="003F5415"/>
    <w:rsid w:val="003F655E"/>
    <w:rsid w:val="004108F9"/>
    <w:rsid w:val="004136A3"/>
    <w:rsid w:val="00445BAE"/>
    <w:rsid w:val="004468B9"/>
    <w:rsid w:val="00452CAF"/>
    <w:rsid w:val="0045378D"/>
    <w:rsid w:val="00471CAE"/>
    <w:rsid w:val="004722BD"/>
    <w:rsid w:val="00473742"/>
    <w:rsid w:val="00473E04"/>
    <w:rsid w:val="00483221"/>
    <w:rsid w:val="00486C1C"/>
    <w:rsid w:val="0049727F"/>
    <w:rsid w:val="004B184C"/>
    <w:rsid w:val="004C3890"/>
    <w:rsid w:val="004C698C"/>
    <w:rsid w:val="004C6B5F"/>
    <w:rsid w:val="004D3333"/>
    <w:rsid w:val="004D4D78"/>
    <w:rsid w:val="004D771C"/>
    <w:rsid w:val="004F643D"/>
    <w:rsid w:val="0050021B"/>
    <w:rsid w:val="00503079"/>
    <w:rsid w:val="00503B78"/>
    <w:rsid w:val="00504E19"/>
    <w:rsid w:val="005120FD"/>
    <w:rsid w:val="00512A52"/>
    <w:rsid w:val="0051409B"/>
    <w:rsid w:val="00514F7A"/>
    <w:rsid w:val="0051614B"/>
    <w:rsid w:val="00521602"/>
    <w:rsid w:val="00523CBA"/>
    <w:rsid w:val="0053500E"/>
    <w:rsid w:val="005423C0"/>
    <w:rsid w:val="005677BB"/>
    <w:rsid w:val="00570451"/>
    <w:rsid w:val="00570CF7"/>
    <w:rsid w:val="00581FF6"/>
    <w:rsid w:val="00590F4A"/>
    <w:rsid w:val="005A36C2"/>
    <w:rsid w:val="005B6EA8"/>
    <w:rsid w:val="005C2528"/>
    <w:rsid w:val="005C62C6"/>
    <w:rsid w:val="005D15CA"/>
    <w:rsid w:val="005D1F5C"/>
    <w:rsid w:val="005D2C37"/>
    <w:rsid w:val="005D71A7"/>
    <w:rsid w:val="005E4129"/>
    <w:rsid w:val="005E4D46"/>
    <w:rsid w:val="00605CB7"/>
    <w:rsid w:val="006113B8"/>
    <w:rsid w:val="00617EA5"/>
    <w:rsid w:val="00620C4D"/>
    <w:rsid w:val="00622281"/>
    <w:rsid w:val="0062550C"/>
    <w:rsid w:val="0063172A"/>
    <w:rsid w:val="00642F18"/>
    <w:rsid w:val="00651ADA"/>
    <w:rsid w:val="00652BB5"/>
    <w:rsid w:val="00681A08"/>
    <w:rsid w:val="0068487A"/>
    <w:rsid w:val="00684F6C"/>
    <w:rsid w:val="00686061"/>
    <w:rsid w:val="00691843"/>
    <w:rsid w:val="00695BC8"/>
    <w:rsid w:val="00695CDA"/>
    <w:rsid w:val="006B5D67"/>
    <w:rsid w:val="006B6D20"/>
    <w:rsid w:val="006B7048"/>
    <w:rsid w:val="006D3C43"/>
    <w:rsid w:val="006D6AF7"/>
    <w:rsid w:val="006D7F95"/>
    <w:rsid w:val="006E7B5B"/>
    <w:rsid w:val="006F2140"/>
    <w:rsid w:val="006F402E"/>
    <w:rsid w:val="00700F37"/>
    <w:rsid w:val="007014DA"/>
    <w:rsid w:val="00713320"/>
    <w:rsid w:val="0071533F"/>
    <w:rsid w:val="007172FE"/>
    <w:rsid w:val="00732DC5"/>
    <w:rsid w:val="0074113E"/>
    <w:rsid w:val="007422E7"/>
    <w:rsid w:val="007531E9"/>
    <w:rsid w:val="00757977"/>
    <w:rsid w:val="00761CF3"/>
    <w:rsid w:val="007745B0"/>
    <w:rsid w:val="00776484"/>
    <w:rsid w:val="007777D3"/>
    <w:rsid w:val="007924D3"/>
    <w:rsid w:val="007B48C1"/>
    <w:rsid w:val="007B5DEA"/>
    <w:rsid w:val="007B7232"/>
    <w:rsid w:val="007B75D2"/>
    <w:rsid w:val="007C0A76"/>
    <w:rsid w:val="007C0F8E"/>
    <w:rsid w:val="007D2ADE"/>
    <w:rsid w:val="007E0A5C"/>
    <w:rsid w:val="00800596"/>
    <w:rsid w:val="00817CA1"/>
    <w:rsid w:val="00820040"/>
    <w:rsid w:val="008339F0"/>
    <w:rsid w:val="00837E9B"/>
    <w:rsid w:val="008410D8"/>
    <w:rsid w:val="008453A0"/>
    <w:rsid w:val="008619C6"/>
    <w:rsid w:val="00867456"/>
    <w:rsid w:val="00867C94"/>
    <w:rsid w:val="0087394A"/>
    <w:rsid w:val="00874A52"/>
    <w:rsid w:val="00884CCA"/>
    <w:rsid w:val="00897D21"/>
    <w:rsid w:val="008B01F5"/>
    <w:rsid w:val="008C0FEB"/>
    <w:rsid w:val="008C3066"/>
    <w:rsid w:val="008E4D1A"/>
    <w:rsid w:val="008E5E03"/>
    <w:rsid w:val="008F1880"/>
    <w:rsid w:val="008F4071"/>
    <w:rsid w:val="0090125E"/>
    <w:rsid w:val="009216BF"/>
    <w:rsid w:val="00922CC6"/>
    <w:rsid w:val="00922D15"/>
    <w:rsid w:val="00926AD1"/>
    <w:rsid w:val="00927D9B"/>
    <w:rsid w:val="009315ED"/>
    <w:rsid w:val="0093477E"/>
    <w:rsid w:val="0094651E"/>
    <w:rsid w:val="00953199"/>
    <w:rsid w:val="00953F8B"/>
    <w:rsid w:val="009565C3"/>
    <w:rsid w:val="00957564"/>
    <w:rsid w:val="00966305"/>
    <w:rsid w:val="00966DDD"/>
    <w:rsid w:val="00974CCF"/>
    <w:rsid w:val="0097767A"/>
    <w:rsid w:val="009778DA"/>
    <w:rsid w:val="0098143D"/>
    <w:rsid w:val="009852FA"/>
    <w:rsid w:val="00985E85"/>
    <w:rsid w:val="00993E98"/>
    <w:rsid w:val="009A2E47"/>
    <w:rsid w:val="009B1007"/>
    <w:rsid w:val="009C4139"/>
    <w:rsid w:val="009D0DE3"/>
    <w:rsid w:val="009D4E42"/>
    <w:rsid w:val="009E3E41"/>
    <w:rsid w:val="009E4BB0"/>
    <w:rsid w:val="009F1865"/>
    <w:rsid w:val="009F435E"/>
    <w:rsid w:val="00A13E8C"/>
    <w:rsid w:val="00A31997"/>
    <w:rsid w:val="00A35336"/>
    <w:rsid w:val="00A36C83"/>
    <w:rsid w:val="00A41A52"/>
    <w:rsid w:val="00A4205D"/>
    <w:rsid w:val="00A43378"/>
    <w:rsid w:val="00A550B9"/>
    <w:rsid w:val="00A613F1"/>
    <w:rsid w:val="00A6400B"/>
    <w:rsid w:val="00A646CC"/>
    <w:rsid w:val="00A676D4"/>
    <w:rsid w:val="00A82127"/>
    <w:rsid w:val="00A95623"/>
    <w:rsid w:val="00A97A3A"/>
    <w:rsid w:val="00A97A82"/>
    <w:rsid w:val="00AA0A24"/>
    <w:rsid w:val="00AA1FEC"/>
    <w:rsid w:val="00AA4C5F"/>
    <w:rsid w:val="00AB0F63"/>
    <w:rsid w:val="00AB110C"/>
    <w:rsid w:val="00AB576B"/>
    <w:rsid w:val="00AB7975"/>
    <w:rsid w:val="00AD09AC"/>
    <w:rsid w:val="00AD3A61"/>
    <w:rsid w:val="00AE2AA4"/>
    <w:rsid w:val="00AE40E5"/>
    <w:rsid w:val="00AE5FF0"/>
    <w:rsid w:val="00AF40CA"/>
    <w:rsid w:val="00AF4893"/>
    <w:rsid w:val="00B02FBE"/>
    <w:rsid w:val="00B06F5C"/>
    <w:rsid w:val="00B101DF"/>
    <w:rsid w:val="00B15EFC"/>
    <w:rsid w:val="00B16CEB"/>
    <w:rsid w:val="00B237B0"/>
    <w:rsid w:val="00B31EDB"/>
    <w:rsid w:val="00B40CAD"/>
    <w:rsid w:val="00B41A00"/>
    <w:rsid w:val="00B4230C"/>
    <w:rsid w:val="00B44A0C"/>
    <w:rsid w:val="00B50F62"/>
    <w:rsid w:val="00B52E4D"/>
    <w:rsid w:val="00B56F37"/>
    <w:rsid w:val="00B620B0"/>
    <w:rsid w:val="00B632DC"/>
    <w:rsid w:val="00B64E15"/>
    <w:rsid w:val="00B66E64"/>
    <w:rsid w:val="00B738CD"/>
    <w:rsid w:val="00B77923"/>
    <w:rsid w:val="00B807BA"/>
    <w:rsid w:val="00B83284"/>
    <w:rsid w:val="00BA0072"/>
    <w:rsid w:val="00BA10B7"/>
    <w:rsid w:val="00BA2D72"/>
    <w:rsid w:val="00BA2F3C"/>
    <w:rsid w:val="00BB39A6"/>
    <w:rsid w:val="00BB45A7"/>
    <w:rsid w:val="00BC1F50"/>
    <w:rsid w:val="00BC4902"/>
    <w:rsid w:val="00BD7580"/>
    <w:rsid w:val="00BE233D"/>
    <w:rsid w:val="00BE5879"/>
    <w:rsid w:val="00BE5FF3"/>
    <w:rsid w:val="00BE79C0"/>
    <w:rsid w:val="00BF31A1"/>
    <w:rsid w:val="00BF5E23"/>
    <w:rsid w:val="00C01733"/>
    <w:rsid w:val="00C2025F"/>
    <w:rsid w:val="00C24E2C"/>
    <w:rsid w:val="00C35C5A"/>
    <w:rsid w:val="00C414DA"/>
    <w:rsid w:val="00C41EAB"/>
    <w:rsid w:val="00C44DA2"/>
    <w:rsid w:val="00C520FF"/>
    <w:rsid w:val="00C52B53"/>
    <w:rsid w:val="00C64DB5"/>
    <w:rsid w:val="00C82082"/>
    <w:rsid w:val="00C8323D"/>
    <w:rsid w:val="00C84788"/>
    <w:rsid w:val="00C86797"/>
    <w:rsid w:val="00C96DA7"/>
    <w:rsid w:val="00CA327B"/>
    <w:rsid w:val="00CA597A"/>
    <w:rsid w:val="00CB409F"/>
    <w:rsid w:val="00CC69D5"/>
    <w:rsid w:val="00CD358D"/>
    <w:rsid w:val="00CD5985"/>
    <w:rsid w:val="00CF22FE"/>
    <w:rsid w:val="00D01E63"/>
    <w:rsid w:val="00D14C39"/>
    <w:rsid w:val="00D21BB9"/>
    <w:rsid w:val="00D340E1"/>
    <w:rsid w:val="00D355B3"/>
    <w:rsid w:val="00D35641"/>
    <w:rsid w:val="00D43427"/>
    <w:rsid w:val="00D6363E"/>
    <w:rsid w:val="00D67F3F"/>
    <w:rsid w:val="00D770B2"/>
    <w:rsid w:val="00D82436"/>
    <w:rsid w:val="00D82726"/>
    <w:rsid w:val="00D93A51"/>
    <w:rsid w:val="00D94CF6"/>
    <w:rsid w:val="00D96D82"/>
    <w:rsid w:val="00DB25C0"/>
    <w:rsid w:val="00DB7E27"/>
    <w:rsid w:val="00DC0FC7"/>
    <w:rsid w:val="00DD10F6"/>
    <w:rsid w:val="00DD74FE"/>
    <w:rsid w:val="00DE3C2D"/>
    <w:rsid w:val="00E01DE5"/>
    <w:rsid w:val="00E04EF7"/>
    <w:rsid w:val="00E063BF"/>
    <w:rsid w:val="00E17559"/>
    <w:rsid w:val="00E17DF0"/>
    <w:rsid w:val="00E20A38"/>
    <w:rsid w:val="00E253E5"/>
    <w:rsid w:val="00E33DD3"/>
    <w:rsid w:val="00E651B2"/>
    <w:rsid w:val="00E74C0C"/>
    <w:rsid w:val="00E84A25"/>
    <w:rsid w:val="00E85D29"/>
    <w:rsid w:val="00E878EF"/>
    <w:rsid w:val="00E94A03"/>
    <w:rsid w:val="00E9781D"/>
    <w:rsid w:val="00EA2BE0"/>
    <w:rsid w:val="00EB51BE"/>
    <w:rsid w:val="00EC00FB"/>
    <w:rsid w:val="00EC1725"/>
    <w:rsid w:val="00EC3603"/>
    <w:rsid w:val="00EC6EE0"/>
    <w:rsid w:val="00ED3C88"/>
    <w:rsid w:val="00EE0E18"/>
    <w:rsid w:val="00EE7C22"/>
    <w:rsid w:val="00EF0537"/>
    <w:rsid w:val="00EF56A1"/>
    <w:rsid w:val="00EF6BEF"/>
    <w:rsid w:val="00F075AB"/>
    <w:rsid w:val="00F13FE1"/>
    <w:rsid w:val="00F25BBD"/>
    <w:rsid w:val="00F269D9"/>
    <w:rsid w:val="00F26E59"/>
    <w:rsid w:val="00F27D56"/>
    <w:rsid w:val="00F31621"/>
    <w:rsid w:val="00F34008"/>
    <w:rsid w:val="00F34C77"/>
    <w:rsid w:val="00F35761"/>
    <w:rsid w:val="00F44572"/>
    <w:rsid w:val="00F459F8"/>
    <w:rsid w:val="00F6018B"/>
    <w:rsid w:val="00F61D09"/>
    <w:rsid w:val="00F6287D"/>
    <w:rsid w:val="00F73146"/>
    <w:rsid w:val="00F904B0"/>
    <w:rsid w:val="00FB013D"/>
    <w:rsid w:val="00FB044B"/>
    <w:rsid w:val="00FB5ACE"/>
    <w:rsid w:val="00FC2908"/>
    <w:rsid w:val="00FC34D5"/>
    <w:rsid w:val="00FC533D"/>
    <w:rsid w:val="00FD0775"/>
    <w:rsid w:val="00FD5BAC"/>
    <w:rsid w:val="00FD689D"/>
    <w:rsid w:val="00FD797C"/>
    <w:rsid w:val="00FE0B40"/>
    <w:rsid w:val="00FF5A76"/>
    <w:rsid w:val="02DF7051"/>
    <w:rsid w:val="0721DD91"/>
    <w:rsid w:val="076554FE"/>
    <w:rsid w:val="111A6158"/>
    <w:rsid w:val="139A7C92"/>
    <w:rsid w:val="15B504E3"/>
    <w:rsid w:val="1B68EC65"/>
    <w:rsid w:val="1BF33EEA"/>
    <w:rsid w:val="1D04BCC6"/>
    <w:rsid w:val="35F181E1"/>
    <w:rsid w:val="4013D9EA"/>
    <w:rsid w:val="4803BB75"/>
    <w:rsid w:val="4B7C6203"/>
    <w:rsid w:val="5B0CFB1B"/>
    <w:rsid w:val="6560E3D8"/>
    <w:rsid w:val="67DBCCAC"/>
    <w:rsid w:val="7291E6C8"/>
    <w:rsid w:val="72ECEF2A"/>
    <w:rsid w:val="7331B706"/>
    <w:rsid w:val="7E369A19"/>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5A7F17"/>
  <w15:docId w15:val="{B2C2DE78-087D-4CBB-BEA1-DB080D496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spacing w:line="240" w:lineRule="auto"/>
      <w:outlineLvl w:val="0"/>
    </w:pPr>
    <w:rPr>
      <w:rFonts w:ascii="Times New Roman" w:eastAsia="Times New Roman" w:hAnsi="Times New Roman" w:cs="Times New Roman"/>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Listenabsatz">
    <w:name w:val="List Paragraph"/>
    <w:basedOn w:val="Standard"/>
    <w:uiPriority w:val="34"/>
    <w:qFormat/>
    <w:rsid w:val="00EA2BE0"/>
    <w:pPr>
      <w:ind w:left="720"/>
      <w:contextualSpacing/>
    </w:pPr>
    <w:rPr>
      <w:rFonts w:asciiTheme="minorHAnsi" w:eastAsiaTheme="minorHAnsi" w:hAnsiTheme="minorHAnsi" w:cstheme="minorBidi"/>
      <w:lang w:val="en-GB" w:eastAsia="en-US"/>
    </w:rPr>
  </w:style>
  <w:style w:type="character" w:styleId="Fett">
    <w:name w:val="Strong"/>
    <w:basedOn w:val="Absatz-Standardschriftart"/>
    <w:uiPriority w:val="22"/>
    <w:qFormat/>
    <w:rsid w:val="003D0302"/>
    <w:rPr>
      <w:b/>
      <w:bCs/>
    </w:rPr>
  </w:style>
  <w:style w:type="character" w:customStyle="1" w:styleId="normaltextrun">
    <w:name w:val="normaltextrun"/>
    <w:basedOn w:val="Absatz-Standardschriftart"/>
    <w:rsid w:val="00A35336"/>
  </w:style>
  <w:style w:type="character" w:customStyle="1" w:styleId="eop">
    <w:name w:val="eop"/>
    <w:basedOn w:val="Absatz-Standardschriftart"/>
    <w:rsid w:val="00082A48"/>
  </w:style>
  <w:style w:type="paragraph" w:styleId="berarbeitung">
    <w:name w:val="Revision"/>
    <w:hidden/>
    <w:uiPriority w:val="99"/>
    <w:semiHidden/>
    <w:rsid w:val="00B31EDB"/>
    <w:pPr>
      <w:spacing w:after="0" w:line="240" w:lineRule="auto"/>
    </w:pPr>
  </w:style>
  <w:style w:type="character" w:styleId="Kommentarzeichen">
    <w:name w:val="annotation reference"/>
    <w:basedOn w:val="Absatz-Standardschriftart"/>
    <w:uiPriority w:val="99"/>
    <w:semiHidden/>
    <w:unhideWhenUsed/>
    <w:rsid w:val="00B31EDB"/>
    <w:rPr>
      <w:sz w:val="16"/>
      <w:szCs w:val="16"/>
    </w:rPr>
  </w:style>
  <w:style w:type="paragraph" w:styleId="Kommentartext">
    <w:name w:val="annotation text"/>
    <w:basedOn w:val="Standard"/>
    <w:link w:val="KommentartextZchn"/>
    <w:uiPriority w:val="99"/>
    <w:unhideWhenUsed/>
    <w:rsid w:val="00B31EDB"/>
    <w:pPr>
      <w:spacing w:line="240" w:lineRule="auto"/>
    </w:pPr>
    <w:rPr>
      <w:sz w:val="20"/>
      <w:szCs w:val="20"/>
    </w:rPr>
  </w:style>
  <w:style w:type="character" w:customStyle="1" w:styleId="KommentartextZchn">
    <w:name w:val="Kommentartext Zchn"/>
    <w:basedOn w:val="Absatz-Standardschriftart"/>
    <w:link w:val="Kommentartext"/>
    <w:uiPriority w:val="99"/>
    <w:rsid w:val="00B31EDB"/>
    <w:rPr>
      <w:sz w:val="20"/>
      <w:szCs w:val="20"/>
    </w:rPr>
  </w:style>
  <w:style w:type="paragraph" w:styleId="Kommentarthema">
    <w:name w:val="annotation subject"/>
    <w:basedOn w:val="Kommentartext"/>
    <w:next w:val="Kommentartext"/>
    <w:link w:val="KommentarthemaZchn"/>
    <w:uiPriority w:val="99"/>
    <w:semiHidden/>
    <w:unhideWhenUsed/>
    <w:rsid w:val="00B31EDB"/>
    <w:rPr>
      <w:b/>
      <w:bCs/>
    </w:rPr>
  </w:style>
  <w:style w:type="character" w:customStyle="1" w:styleId="KommentarthemaZchn">
    <w:name w:val="Kommentarthema Zchn"/>
    <w:basedOn w:val="KommentartextZchn"/>
    <w:link w:val="Kommentarthema"/>
    <w:uiPriority w:val="99"/>
    <w:semiHidden/>
    <w:rsid w:val="00B31EDB"/>
    <w:rPr>
      <w:b/>
      <w:bCs/>
      <w:sz w:val="20"/>
      <w:szCs w:val="20"/>
    </w:rPr>
  </w:style>
  <w:style w:type="character" w:customStyle="1" w:styleId="cf01">
    <w:name w:val="cf01"/>
    <w:basedOn w:val="Absatz-Standardschriftart"/>
    <w:rsid w:val="00761CF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448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7061146.ct.sendgrid.net/ls/click?upn=TeZUXWpUv-2B6TCY38pVLo9laaFt-2BlYf0nSgFcp6YejXzhtnwozCzOFmAXBzaJf66uwRrr_LdD0MFPf6FFqClUJlYuhh1v-2BbVx5h2ZEN0oY-2BHjSLuB5KdmW-2F1GH4f0VLJPE9eSyF0U6gtTEEtyQIv5WZ1k0Cip14iHTAHxGNg08K3wSYv8cp6n4aijI8ER3ZENo-2BpDPvfdzAw5UwKw9q0vG7oW-2FpaqdVWVXmbAOSBDXBnRmjRngdjfoRV15u-2BrJsYvotXrwc6max0i8rEFz9Gd0QcoDMsxtRYIsz3uVra1lE4ruQPEuecAHQ-2FAyeEWNnBbOu8Y3L3Qka1NUHegJmilhl8-2B-2FdnIf-2BKNm5ltNz2nDkva-2B-2FapPpEADzCxLDCRIkCUBgvnlW5r-2B0PqqpZL3JuFc7571ADKlw3kObAAgn2-2F2RIyZOYg-3D"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definemeat@incus-medi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www.redefinemeat.com/de" TargetMode="External"/><Relationship Id="rId10" Type="http://schemas.openxmlformats.org/officeDocument/2006/relationships/hyperlink" Target="https://www.redefinemeat.com/de/"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redefinemeat.com/de/where-to-fi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qiQEEHPt85hsO1oRM9HGsnkLUQ==">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</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94ae55-0dd8-4837-82c0-b3cb6dc4b74b">
      <Terms xmlns="http://schemas.microsoft.com/office/infopath/2007/PartnerControls"/>
    </lcf76f155ced4ddcb4097134ff3c332f>
    <TaxCatchAll xmlns="e5d15a64-6b7f-4800-93e8-edb8457a38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578CA9E9D44B4F87D01700330581DC" ma:contentTypeVersion="18" ma:contentTypeDescription="Create a new document." ma:contentTypeScope="" ma:versionID="57abb0577703c8bbf1d352411dfada88">
  <xsd:schema xmlns:xsd="http://www.w3.org/2001/XMLSchema" xmlns:xs="http://www.w3.org/2001/XMLSchema" xmlns:p="http://schemas.microsoft.com/office/2006/metadata/properties" xmlns:ns2="f294ae55-0dd8-4837-82c0-b3cb6dc4b74b" xmlns:ns3="e5d15a64-6b7f-4800-93e8-edb8457a3814" targetNamespace="http://schemas.microsoft.com/office/2006/metadata/properties" ma:root="true" ma:fieldsID="eadff2ab8c83556d7e5d802131bf25cb" ns2:_="" ns3:_="">
    <xsd:import namespace="f294ae55-0dd8-4837-82c0-b3cb6dc4b74b"/>
    <xsd:import namespace="e5d15a64-6b7f-4800-93e8-edb8457a38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4ae55-0dd8-4837-82c0-b3cb6dc4b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94521d-fab8-4c2d-9a68-833fb21147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d15a64-6b7f-4800-93e8-edb8457a381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f2fdf51-b327-473e-b35d-e8d1879f3fce}" ma:internalName="TaxCatchAll" ma:showField="CatchAllData" ma:web="e5d15a64-6b7f-4800-93e8-edb8457a38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91697DA-CB75-4446-911E-5A5D971C6757}">
  <ds:schemaRefs>
    <ds:schemaRef ds:uri="http://schemas.microsoft.com/office/2006/metadata/properties"/>
    <ds:schemaRef ds:uri="http://schemas.microsoft.com/office/infopath/2007/PartnerControls"/>
    <ds:schemaRef ds:uri="f294ae55-0dd8-4837-82c0-b3cb6dc4b74b"/>
    <ds:schemaRef ds:uri="e5d15a64-6b7f-4800-93e8-edb8457a3814"/>
  </ds:schemaRefs>
</ds:datastoreItem>
</file>

<file path=customXml/itemProps3.xml><?xml version="1.0" encoding="utf-8"?>
<ds:datastoreItem xmlns:ds="http://schemas.openxmlformats.org/officeDocument/2006/customXml" ds:itemID="{7691B3F1-BE64-4FE0-B47E-F4B0A7B8E3C4}">
  <ds:schemaRefs>
    <ds:schemaRef ds:uri="http://schemas.microsoft.com/sharepoint/v3/contenttype/forms"/>
  </ds:schemaRefs>
</ds:datastoreItem>
</file>

<file path=customXml/itemProps4.xml><?xml version="1.0" encoding="utf-8"?>
<ds:datastoreItem xmlns:ds="http://schemas.openxmlformats.org/officeDocument/2006/customXml" ds:itemID="{D119B9DE-3162-414D-A7DE-EC604F95C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4ae55-0dd8-4837-82c0-b3cb6dc4b74b"/>
    <ds:schemaRef ds:uri="e5d15a64-6b7f-4800-93e8-edb8457a38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1115</Words>
  <Characters>7027</Characters>
  <Application>Microsoft Office Word</Application>
  <DocSecurity>0</DocSecurity>
  <Lines>58</Lines>
  <Paragraphs>16</Paragraphs>
  <ScaleCrop>false</ScaleCrop>
  <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dc:creator>
  <cp:lastModifiedBy>Marie Hehner</cp:lastModifiedBy>
  <cp:revision>2</cp:revision>
  <dcterms:created xsi:type="dcterms:W3CDTF">2024-03-05T15:26:00Z</dcterms:created>
  <dcterms:modified xsi:type="dcterms:W3CDTF">2024-03-05T15:26:00Z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0x010100B8578CA9E9D44B4F87D01700330581DC</vt:lpwstr>
  </property>
  <property fmtid="{D5CDD505-2E9C-101B-9397-08002B2CF9AE}" pid="3" name="GrammarlyDocumentId">
    <vt:lpwstr>9b5fb55f498e35c5e290cc4a174f8fe494ef67571ab72765940a91d3f7fd84f0</vt:lpwstr>
  </property>
  <property fmtid="{D5CDD505-2E9C-101B-9397-08002B2CF9AE}" pid="4" name="MediaServiceImageTags">
    <vt:lpwstr/>
  </property>
</Properties>
</file>